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E30255" w:rsidRDefault="00B434FE" w:rsidP="006B17F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 STUDY ON </w:t>
      </w:r>
      <w:r w:rsidRPr="00B434FE">
        <w:rPr>
          <w:rFonts w:ascii="Times New Roman" w:hAnsi="Times New Roman" w:cs="Times New Roman"/>
          <w:b/>
          <w:bCs/>
          <w:sz w:val="24"/>
          <w:szCs w:val="24"/>
        </w:rPr>
        <w:t xml:space="preserve">GREEN ENTREPRENEURIAL </w:t>
      </w:r>
      <w:r w:rsidR="007A5B31">
        <w:rPr>
          <w:rFonts w:ascii="Times New Roman" w:hAnsi="Times New Roman" w:cs="Times New Roman"/>
          <w:b/>
          <w:bCs/>
          <w:sz w:val="24"/>
          <w:szCs w:val="24"/>
        </w:rPr>
        <w:t>INITIATIVES</w:t>
      </w:r>
      <w:r>
        <w:rPr>
          <w:rFonts w:ascii="Times New Roman" w:hAnsi="Times New Roman" w:cs="Times New Roman"/>
          <w:b/>
          <w:bCs/>
          <w:sz w:val="24"/>
          <w:szCs w:val="24"/>
        </w:rPr>
        <w:t xml:space="preserve"> OF</w:t>
      </w:r>
      <w:r w:rsidRPr="00B434FE">
        <w:rPr>
          <w:rFonts w:ascii="Times New Roman" w:hAnsi="Times New Roman" w:cs="Times New Roman"/>
          <w:b/>
          <w:bCs/>
          <w:sz w:val="24"/>
          <w:szCs w:val="24"/>
        </w:rPr>
        <w:t xml:space="preserve"> SMALL AND MEDIUM ENTERPRISES IN</w:t>
      </w:r>
      <w:r>
        <w:rPr>
          <w:rFonts w:ascii="Times New Roman" w:hAnsi="Times New Roman" w:cs="Times New Roman"/>
          <w:b/>
          <w:bCs/>
          <w:sz w:val="24"/>
          <w:szCs w:val="24"/>
        </w:rPr>
        <w:t xml:space="preserve"> JORHAT, ASSAM</w:t>
      </w:r>
    </w:p>
    <w:p w:rsidR="008854E7" w:rsidRDefault="008854E7" w:rsidP="006B17F0">
      <w:pPr>
        <w:spacing w:after="0" w:line="240" w:lineRule="auto"/>
        <w:jc w:val="center"/>
        <w:rPr>
          <w:rFonts w:ascii="Times New Roman" w:hAnsi="Times New Roman" w:cs="Times New Roman"/>
          <w:sz w:val="20"/>
          <w:szCs w:val="20"/>
        </w:rPr>
      </w:pPr>
    </w:p>
    <w:p w:rsidR="00B434FE" w:rsidRPr="00B434FE" w:rsidRDefault="007A5B31" w:rsidP="00B434FE">
      <w:pPr>
        <w:spacing w:after="0" w:line="240" w:lineRule="auto"/>
        <w:jc w:val="center"/>
        <w:rPr>
          <w:rFonts w:ascii="Times New Roman" w:hAnsi="Times New Roman" w:cs="Times New Roman"/>
          <w:sz w:val="20"/>
          <w:szCs w:val="20"/>
        </w:rPr>
      </w:pPr>
      <w:r w:rsidRPr="00B434FE">
        <w:rPr>
          <w:rFonts w:ascii="Times New Roman" w:hAnsi="Times New Roman" w:cs="Times New Roman"/>
          <w:sz w:val="20"/>
          <w:szCs w:val="20"/>
        </w:rPr>
        <w:t>Barsha Borah</w:t>
      </w:r>
    </w:p>
    <w:p w:rsidR="007A5B31" w:rsidRDefault="00B434FE" w:rsidP="00B434FE">
      <w:pPr>
        <w:spacing w:after="0" w:line="240" w:lineRule="auto"/>
        <w:jc w:val="center"/>
        <w:rPr>
          <w:rFonts w:ascii="Times New Roman" w:hAnsi="Times New Roman" w:cs="Times New Roman"/>
          <w:sz w:val="20"/>
          <w:szCs w:val="20"/>
        </w:rPr>
      </w:pPr>
      <w:r w:rsidRPr="00B434FE">
        <w:rPr>
          <w:rFonts w:ascii="Times New Roman" w:hAnsi="Times New Roman" w:cs="Times New Roman"/>
          <w:sz w:val="20"/>
          <w:szCs w:val="20"/>
        </w:rPr>
        <w:t>CKB Commerce College,</w:t>
      </w:r>
      <w:r w:rsidR="007A5B31">
        <w:rPr>
          <w:rFonts w:ascii="Times New Roman" w:hAnsi="Times New Roman" w:cs="Times New Roman"/>
          <w:sz w:val="20"/>
          <w:szCs w:val="20"/>
        </w:rPr>
        <w:t xml:space="preserve"> </w:t>
      </w:r>
      <w:r w:rsidRPr="00B434FE">
        <w:rPr>
          <w:rFonts w:ascii="Times New Roman" w:hAnsi="Times New Roman" w:cs="Times New Roman"/>
          <w:sz w:val="20"/>
          <w:szCs w:val="20"/>
        </w:rPr>
        <w:t>Jorhat</w:t>
      </w:r>
      <w:r w:rsidR="007A5B31">
        <w:rPr>
          <w:rFonts w:ascii="Times New Roman" w:hAnsi="Times New Roman" w:cs="Times New Roman"/>
          <w:sz w:val="20"/>
          <w:szCs w:val="20"/>
        </w:rPr>
        <w:t>, India</w:t>
      </w:r>
    </w:p>
    <w:p w:rsidR="00601DE7" w:rsidRPr="008854E7" w:rsidRDefault="00601DE7" w:rsidP="00B434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7A5B31" w:rsidRPr="007A5B31">
        <w:rPr>
          <w:rFonts w:ascii="Times New Roman" w:hAnsi="Times New Roman" w:cs="Times New Roman"/>
          <w:sz w:val="20"/>
          <w:szCs w:val="20"/>
        </w:rPr>
        <w:t>barshaborah511@gmail.com</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10</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September </w:t>
      </w:r>
      <w:r w:rsidR="001D4AF0" w:rsidRPr="004601C8">
        <w:rPr>
          <w:rFonts w:ascii="Times New Roman" w:hAnsi="Times New Roman" w:cs="Times New Roman"/>
          <w:i/>
          <w:iCs/>
          <w:sz w:val="18"/>
          <w:szCs w:val="18"/>
        </w:rPr>
        <w:t>2022</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p>
    <w:p w:rsidR="007B210B" w:rsidRPr="0036061C" w:rsidRDefault="007B210B" w:rsidP="007B210B">
      <w:pPr>
        <w:spacing w:after="0" w:line="240" w:lineRule="auto"/>
        <w:rPr>
          <w:rFonts w:ascii="Times New Roman" w:hAnsi="Times New Roman" w:cs="Times New Roman"/>
          <w:sz w:val="20"/>
          <w:szCs w:val="20"/>
        </w:rPr>
      </w:pPr>
    </w:p>
    <w:p w:rsidR="007B210B" w:rsidRPr="00D358FB" w:rsidRDefault="007B210B" w:rsidP="00D358FB">
      <w:pPr>
        <w:spacing w:after="0" w:line="240" w:lineRule="auto"/>
        <w:jc w:val="both"/>
        <w:rPr>
          <w:rFonts w:ascii="Times New Roman" w:hAnsi="Times New Roman" w:cs="Times New Roman"/>
          <w:b/>
          <w:bCs/>
          <w:sz w:val="20"/>
          <w:szCs w:val="20"/>
        </w:rPr>
      </w:pPr>
      <w:r w:rsidRPr="00D358FB">
        <w:rPr>
          <w:rFonts w:ascii="Times New Roman" w:hAnsi="Times New Roman" w:cs="Times New Roman"/>
          <w:b/>
          <w:bCs/>
          <w:sz w:val="20"/>
          <w:szCs w:val="20"/>
        </w:rPr>
        <w:t>ABSTRACT</w:t>
      </w:r>
    </w:p>
    <w:p w:rsidR="0036061C" w:rsidRPr="006B6B15" w:rsidRDefault="0036061C" w:rsidP="00D358FB">
      <w:pPr>
        <w:spacing w:after="0" w:line="240" w:lineRule="auto"/>
        <w:jc w:val="both"/>
        <w:rPr>
          <w:rFonts w:ascii="Times New Roman" w:hAnsi="Times New Roman" w:cs="Times New Roman"/>
          <w:b/>
          <w:bCs/>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t>Aim: </w:t>
      </w:r>
      <w:r w:rsidRPr="00B41B01">
        <w:rPr>
          <w:rFonts w:ascii="Times New Roman" w:eastAsia="Times New Roman" w:hAnsi="Times New Roman" w:cs="Times New Roman"/>
          <w:color w:val="0E101A"/>
          <w:sz w:val="20"/>
          <w:szCs w:val="20"/>
        </w:rPr>
        <w:t>The present study aims to determine the extent of green entrepreneurial initiatives by Small and Medium Enterprises (SMEs), in Jorhat, Assam. </w:t>
      </w: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t>Results: </w:t>
      </w:r>
      <w:r w:rsidRPr="00B41B01">
        <w:rPr>
          <w:rFonts w:ascii="Times New Roman" w:eastAsia="Times New Roman" w:hAnsi="Times New Roman" w:cs="Times New Roman"/>
          <w:color w:val="0E101A"/>
          <w:sz w:val="20"/>
          <w:szCs w:val="20"/>
        </w:rPr>
        <w:t>The research design of the study is descriptive. Sixty SMEs from Jorhat, Assam, India, are included in this study to determine green entrepreneurial initiatives. </w:t>
      </w: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t>Conclusion: </w:t>
      </w:r>
      <w:r w:rsidRPr="00B41B01">
        <w:rPr>
          <w:rFonts w:ascii="Times New Roman" w:eastAsia="Times New Roman" w:hAnsi="Times New Roman" w:cs="Times New Roman"/>
          <w:color w:val="0E101A"/>
          <w:sz w:val="20"/>
          <w:szCs w:val="20"/>
        </w:rPr>
        <w:t> It has been observed that SMEs within their spheres of operation limit green entrepreneurial initiatives, and such activities are nascent. The study emphasises green perspectives, which can often provide the foundation for creating and growing viable, commercially successful business ventures.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t>Keywords</w:t>
      </w:r>
      <w:r w:rsidRPr="00B41B01">
        <w:rPr>
          <w:rFonts w:ascii="Times New Roman" w:eastAsia="Times New Roman" w:hAnsi="Times New Roman" w:cs="Times New Roman"/>
          <w:color w:val="0E101A"/>
          <w:sz w:val="20"/>
          <w:szCs w:val="20"/>
        </w:rPr>
        <w:t xml:space="preserve">: </w:t>
      </w:r>
      <w:r w:rsidR="00D37669" w:rsidRPr="00D37669">
        <w:rPr>
          <w:rFonts w:ascii="Times New Roman" w:eastAsia="Times New Roman" w:hAnsi="Times New Roman" w:cs="Times New Roman"/>
          <w:color w:val="0E101A"/>
          <w:sz w:val="20"/>
          <w:szCs w:val="20"/>
        </w:rPr>
        <w:t xml:space="preserve">Green Entrepreneurial </w:t>
      </w:r>
      <w:r w:rsidR="00D37669">
        <w:rPr>
          <w:rFonts w:ascii="Times New Roman" w:eastAsia="Times New Roman" w:hAnsi="Times New Roman" w:cs="Times New Roman"/>
          <w:color w:val="0E101A"/>
          <w:sz w:val="20"/>
          <w:szCs w:val="20"/>
        </w:rPr>
        <w:t>Initiatives</w:t>
      </w:r>
      <w:r w:rsidR="00D37669" w:rsidRPr="00D37669">
        <w:rPr>
          <w:rFonts w:ascii="Times New Roman" w:eastAsia="Times New Roman" w:hAnsi="Times New Roman" w:cs="Times New Roman"/>
          <w:color w:val="0E101A"/>
          <w:sz w:val="20"/>
          <w:szCs w:val="20"/>
        </w:rPr>
        <w:t>, Environmental, SMEs, Business Ventures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t>HIGHLIGHTS: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t>1. </w:t>
      </w:r>
      <w:r w:rsidRPr="00B41B01">
        <w:rPr>
          <w:rFonts w:ascii="Times New Roman" w:eastAsia="Times New Roman" w:hAnsi="Times New Roman" w:cs="Times New Roman"/>
          <w:color w:val="0E101A"/>
          <w:sz w:val="20"/>
          <w:szCs w:val="20"/>
        </w:rPr>
        <w:t>Small and Medium Enterprises (SMEs) in Jorhat, Assam, India, within their operation spheres, limit green entrepreneurial initiatives, and such activities are nascent.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t>INTRODUCTION</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paper aims to study the extent of green entrepreneurial initiatives by Small and Medium Enterprises (SMEs) in Jorhat, Assam. The following is the list of objectives of this current study.  </w:t>
      </w: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p>
    <w:p w:rsidR="00B41B01" w:rsidRPr="00B41B01" w:rsidRDefault="00B41B01" w:rsidP="00B41B01">
      <w:pPr>
        <w:numPr>
          <w:ilvl w:val="0"/>
          <w:numId w:val="24"/>
        </w:num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To highlight the extent of Green Entrepreneurial Initiatives by SMEs in the Jorhat district of Assam, India.</w:t>
      </w:r>
    </w:p>
    <w:p w:rsidR="00B41B01" w:rsidRPr="00B41B01" w:rsidRDefault="00B41B01" w:rsidP="00B41B01">
      <w:pPr>
        <w:numPr>
          <w:ilvl w:val="0"/>
          <w:numId w:val="24"/>
        </w:num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To determine the factors influencing Green Entrepreneurial Initiatives by SMEs in Jorhat, Assam, India.</w:t>
      </w:r>
    </w:p>
    <w:p w:rsidR="00B41B01" w:rsidRPr="00B41B01" w:rsidRDefault="00B41B01" w:rsidP="00B41B01">
      <w:pPr>
        <w:numPr>
          <w:ilvl w:val="0"/>
          <w:numId w:val="24"/>
        </w:num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To identify the challenges in implementing green entrepreneurial initiatives. </w:t>
      </w: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To fulfil the requirement of the above objectives, both primary and secondary data have been collected from different sources while considering the following rationale. The area of the study is the SMEs of Jorhat District, Assam, India. The data from 100 SMEs is obtained from the District Industries Centre (DIC), Jorhat, Assam, India from April 2015-February 2020 (Table 1) [1]. The primary data on the parameter of interest from the selected sample has been collected with the help of a framed questionnaire keeping in view the study's objectives. The secondary information has been collected from the internet, DIC, Jorhat, Assam, India to supplement primary data. For the study, the sample size is determined as suggested by Yamane (1973) [2] and found to be 80 SMEs (Check supplementary data). A Simple Random Sampling (SRS) without replacement is applied, and the selection is made using a random number table.</w:t>
      </w: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Collected data were compiled and analysed through frequency and percentage. The descriptive statistics used in this study include mean and standard deviation. Principal Component Analysis (PCA) is applied to isolate the most prominent green entrepreneurial initiatives among small and medium enterprises in Jorhat, Assam, India. SPSS v17.0 (USA) is used for data analysis. Only 60 industries have responded to this questionnaire and agreed to participate in this study. The entire study is based on a thesis by Bakari Ali Mwakambirwa [3] at the University of Nairobi, Kenya.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Default="00B41B01" w:rsidP="00B41B01">
      <w:pPr>
        <w:spacing w:after="0" w:line="240" w:lineRule="auto"/>
        <w:rPr>
          <w:rFonts w:ascii="Times New Roman" w:eastAsia="Times New Roman" w:hAnsi="Times New Roman" w:cs="Times New Roman"/>
          <w:b/>
          <w:bCs/>
          <w:color w:val="0E101A"/>
          <w:sz w:val="20"/>
          <w:szCs w:val="20"/>
        </w:rPr>
      </w:pPr>
    </w:p>
    <w:p w:rsidR="00B41B01" w:rsidRDefault="00B41B01" w:rsidP="00B41B01">
      <w:pPr>
        <w:spacing w:after="0" w:line="240" w:lineRule="auto"/>
        <w:rPr>
          <w:rFonts w:ascii="Times New Roman" w:eastAsia="Times New Roman" w:hAnsi="Times New Roman" w:cs="Times New Roman"/>
          <w:b/>
          <w:bCs/>
          <w:color w:val="0E101A"/>
          <w:sz w:val="20"/>
          <w:szCs w:val="20"/>
        </w:rPr>
      </w:pPr>
    </w:p>
    <w:p w:rsidR="00B41B01" w:rsidRDefault="00B41B01" w:rsidP="00B41B01">
      <w:pPr>
        <w:spacing w:after="0" w:line="240" w:lineRule="auto"/>
        <w:rPr>
          <w:rFonts w:ascii="Times New Roman" w:eastAsia="Times New Roman" w:hAnsi="Times New Roman" w:cs="Times New Roman"/>
          <w:b/>
          <w:bCs/>
          <w:color w:val="0E101A"/>
          <w:sz w:val="20"/>
          <w:szCs w:val="20"/>
        </w:rPr>
      </w:pPr>
    </w:p>
    <w:p w:rsidR="00B41B01" w:rsidRDefault="00B41B01" w:rsidP="00B41B01">
      <w:pPr>
        <w:spacing w:after="0" w:line="240" w:lineRule="auto"/>
        <w:rPr>
          <w:rFonts w:ascii="Times New Roman" w:eastAsia="Times New Roman" w:hAnsi="Times New Roman" w:cs="Times New Roman"/>
          <w:b/>
          <w:bCs/>
          <w:color w:val="0E101A"/>
          <w:sz w:val="20"/>
          <w:szCs w:val="20"/>
        </w:rPr>
      </w:pPr>
    </w:p>
    <w:p w:rsidR="00B41B01" w:rsidRDefault="00B41B01" w:rsidP="00B41B01">
      <w:pPr>
        <w:spacing w:after="0" w:line="240" w:lineRule="auto"/>
        <w:rPr>
          <w:rFonts w:ascii="Times New Roman" w:eastAsia="Times New Roman" w:hAnsi="Times New Roman" w:cs="Times New Roman"/>
          <w:b/>
          <w:bCs/>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lastRenderedPageBreak/>
        <w:t>RESULTS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Profiles of Respondents' Firms: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Number of Employees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All sixty SMEs had employees between 1 and 5, with about 72.1% employing less than five employees and 4% having a workforce of more than 11 employees. About 45.9% reported that their companies have been operating for five years, 13.1% between 3 to 4 years and 6.6% over 1 to 2 years.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Value of Assets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On the value of assets the business is worth, the respondents indicated that 52.5% of SMEs are worth less than Rs. 500,001.00 and 32.8% at between Rs. 500,001.00 and Rs. 1,000,000.00. Between Rs. 1000,001.00 to Rs. 5,000,000.00, there is 6.6% and above Rs. 5,000,001.00 with 6.6%. 85% of SMEs have an asset base of less than Rs. 1,000,000.00, which is small and medium.</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Annual Turnover</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6.6% of the respondents had an annual turnover above Rs. 5000,001. The businesses with a turnover less than Rs. 500,001 are more than Rs.500,001 to Rs. 1000,000.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Ownership</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78.7% of the businesses are sole proprietorships, while 6.6% are partnerships. Only 13.1% of SMEs include viz; Joint Hindu Family (JHF) businesses, cooperatives, and limited liability companies. It concludes that most SMEs are singly owned and could be either side businesses or for people who are just starting a business.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Type of Industry</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Regarding the type of industry respondents operate, food and beverage manufacturing and hotel/restaurant comprise 6.6%, respectively, followed by 13.1% for both paper and paper products and hardware manufacturers. Retail trade accounts for 19.7%, whereas 39.3% consist of other consists of Self-help group, tailoring, cane products, car care and other related small services.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The extent of Green Entrepreneurial Initiatives among SMEs in Jorhat, Assam, India</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principal component analysis is carried out on the elements to find the most effective green initiatives. Six components with Eigenvalues of 1 or more, accounting for about 87% of the total variance, are extracted (Table 2). The process of identifying the most significant indicators of SME's green entrepreneurial practices is determined based on values of the correlations between variables and their components in the component matrix summarised in Table 3. Table 3 contains the values of the correlations between variables and their components in the component matrix showing that the first five elements have correlation values greater than 0.7000 and thus constitute the list of extracted elements. Further scrutiny shows that five elements have correlation values less than 0.5000. Elements with correlation values of more than 0.5000, are retained (Only 8), while those with less than 0.5000 are excluded. Table 3 shows the support extended by SMEs towards green initiatives. It is found that SMEs' expenditure on green procurement is growing, and there are reliable consultancy firms for green business. Most SMEs acknowledging access to green technology are some of the principal indicators of the prevalence of green entrepreneurial practices in Jorhat, Assam, India. These predominant factors could be said to be related to green entrepreneurial production and marketing practices. The remaining elements, including an increasing number of employees, growing customers for green products, reduction in expenditure on non–green products procurement, and green activity, provide SMEs with a competitive edge as the most prominent seems to be related to marketing factors of products of green innovations.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Factors Influencing Green Entrepreneurial Practices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Various factors included in this study are entrepreneur skills, opportunities, capital, incentives and motivation for green entrepreneurship. </w:t>
      </w:r>
    </w:p>
    <w:p w:rsidR="00B41B01" w:rsidRDefault="00B41B01" w:rsidP="00B41B01">
      <w:pPr>
        <w:spacing w:after="0" w:line="240" w:lineRule="auto"/>
        <w:jc w:val="both"/>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lastRenderedPageBreak/>
        <w:t>Entrepreneurial Skills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analysis of the influence of the anticipated factors was initiated using a set of six statements to determine how entrepreneurial skill impacted SMEs' green practices. The research findings were as is summarised in Table 4. The influence of entrepreneurial skills received an average mean rating from the respondents (mean of 2.69). 26.7% of the respondents admitted having had training in green business activities, 13.3% of the respondents had skills in green management, and 26.6% indicated having skills in green team management. Further, 20% of the respondents acknowledged having adequate skills in green business planning, with 33.3% being equipped with skills in green marketing activities. However, 60% admitted that one could notice green business opportunities. The results imply that while there could be abundant opportunities for investment in green entrepreneurial practices by the SMEs in Assam, especially Jorhat, a majority of the SMEs lacked the requisite skills that could enable them to tap into the readily available potential.</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Opportunities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Opportunity for green entrepreneurship was also assessed to determine its influence on the SMEs within their facilities (Table 5). The respondents indicated that opportunities for green entrepreneurship are relatively prominent, given its weighted mean of 3.32. 13.3% scored for the absence of entry barriers into the green entrepreneurial products market compared to those who felt there were barriers. The other elements drew relatively more positive ratings from the respondents. 33.3% of the respondents expressed a high demand for green products and services. 20% refuted such a suggestion, with the rest being not sure, 40% indicated that there are vast opportunities for green procurement, 33.4% said that the public supports green activities, and 40% acknowledged having access to information on green technology. It tends to corroborate the earlier assertion of the respondents about the existence of opportunities for investments in green practices by SMEs in Jorhat, Assam, India.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Green Incentives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Indicators of green incentives are probed to determine their presence and are listed in Table 6. Table 6 shows that the influence of elements of green incentives was found to be average, as manifested by its overall weighted mean of 3.21. Most of its elements were found to have either average or above-average mean ratings, showing their influence was a reality. The benefits of green business ventures (3.67), presence of environment-minded management and gain of expertise to improve green business shares the same mean (3.47) as benefits to diversify into a new market (3.33) and ease of product regulations in green business activity (3.27). Others include ease of modifying products for green-oriented markets (3.20), availability of profitable ways of doing green business (3.13) and also closeness to foreign markets needing green products (3.13). The taxation system favours green business activity (2.80), and the Government providing attractive incentives (2.67) had a slightly lesser mean rating indicating less influence.</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i/>
          <w:iCs/>
          <w:color w:val="0E101A"/>
          <w:sz w:val="20"/>
          <w:szCs w:val="20"/>
        </w:rPr>
        <w:t>Availability of Capital</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An inquiry into the effects of the availability of capital for the coordination of its activities is made (Table 7). The results show that slightly above-average respondents indicated there being the capital for green entrepreneurship, giving the item an overall weighted mean of 3.00. It is due to the relatively low rating which all the elements of this factor received from the respondents. For instance, a minority of only 13.3% of the respondents were convinced that loans for green activities are available, and only 6.7% indicated the existence of a fund set for green entrepreneurship. The respondents are not aware of the steps taken by the Government included in Assam Industrial Policy 2008. It is not accessible for them, and only 26.7% of the respondents said there was reduced paperwork for access to green funding compared to those who contradicted the assertions or were unsure. Further, 20% said there are steps taken by governing authorities to encourage green entrepreneurship funding compared to 66.7% who are not sure, and 26.7% acknowledged the presence of subsidies given to green businesses. In comparison, only 13.4% said that there are low-interest loans available to green entrepreneurs, with a similar number indicating the existence of a wide variety of financing programmes for green entrepreneurs as compared to those who opposed such suggestions or those who were not sure. While most respondents acknowledged the influence of funds for green entrepreneurship, access to funds to run green entrepreneurial practices was a challenge.</w:t>
      </w: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p>
    <w:p w:rsidR="00B41B01" w:rsidRDefault="00B41B01" w:rsidP="00B41B01">
      <w:pPr>
        <w:spacing w:after="0" w:line="240" w:lineRule="auto"/>
        <w:rPr>
          <w:rFonts w:ascii="Times New Roman" w:eastAsia="Times New Roman" w:hAnsi="Times New Roman" w:cs="Times New Roman"/>
          <w:i/>
          <w:iCs/>
          <w:color w:val="0E101A"/>
          <w:sz w:val="20"/>
          <w:szCs w:val="20"/>
        </w:rPr>
      </w:pPr>
    </w:p>
    <w:p w:rsidR="00B41B01" w:rsidRDefault="00B41B01" w:rsidP="00B41B01">
      <w:pPr>
        <w:spacing w:after="0" w:line="240" w:lineRule="auto"/>
        <w:rPr>
          <w:rFonts w:ascii="Times New Roman" w:eastAsia="Times New Roman" w:hAnsi="Times New Roman" w:cs="Times New Roman"/>
          <w:i/>
          <w:iCs/>
          <w:color w:val="0E101A"/>
          <w:sz w:val="20"/>
          <w:szCs w:val="20"/>
        </w:rPr>
      </w:pPr>
    </w:p>
    <w:p w:rsidR="00B41B01" w:rsidRDefault="00B41B01" w:rsidP="00B41B01">
      <w:pPr>
        <w:spacing w:after="0" w:line="240" w:lineRule="auto"/>
        <w:rPr>
          <w:rFonts w:ascii="Times New Roman" w:eastAsia="Times New Roman" w:hAnsi="Times New Roman" w:cs="Times New Roman"/>
          <w:i/>
          <w:iCs/>
          <w:color w:val="0E101A"/>
          <w:sz w:val="20"/>
          <w:szCs w:val="20"/>
        </w:rPr>
      </w:pPr>
    </w:p>
    <w:p w:rsidR="00B41B01" w:rsidRPr="00B41B01" w:rsidRDefault="00B41B01" w:rsidP="00B41B01">
      <w:pPr>
        <w:spacing w:after="0" w:line="240" w:lineRule="auto"/>
        <w:rPr>
          <w:rFonts w:ascii="Times New Roman" w:eastAsia="Times New Roman" w:hAnsi="Times New Roman" w:cs="Times New Roman"/>
          <w:i/>
          <w:iCs/>
          <w:color w:val="0E101A"/>
          <w:sz w:val="20"/>
          <w:szCs w:val="20"/>
        </w:rPr>
      </w:pPr>
      <w:r w:rsidRPr="00B41B01">
        <w:rPr>
          <w:rFonts w:ascii="Times New Roman" w:eastAsia="Times New Roman" w:hAnsi="Times New Roman" w:cs="Times New Roman"/>
          <w:i/>
          <w:iCs/>
          <w:color w:val="0E101A"/>
          <w:sz w:val="20"/>
          <w:szCs w:val="20"/>
        </w:rPr>
        <w:lastRenderedPageBreak/>
        <w:t>Challenges faced to implement green entrepreneurial practices: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industries' challenges to implementing green entrepreneurial practices are studied and listed in Table 8. The challenges faced in implementing green entrepreneurial practices indicate a weighted mean of 3.61, reflecting significant challenges. A majority of 73.3% responded that there had been a lack of green entrepreneurship policies framework, 53.3% indicated scarcity of natural resources, which is necessary for green technology, and 46.7% opined the absence of public financial support for green. 80% acknowledged that the lack of proper infrastructural networks to act as a catalyst, 46.7% affirmed that there had been a threat from large companies. 60% of respondents said there is huge research and development, production and commercialisation cost associated with green initiatives. 33.4% responded readily to pay high consumers for green products.</w:t>
      </w: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First and foremost, the study established that the SMEs had, within their spheres of operation, green entrepreneurial practices, as was indicated by the favourable weighted mean rating of the items used to assess the extent of the SMEs' green entrepreneurial practices. Each of the statements used to determine the prevalence of green entrepreneurial practices among the SMEs received average to above-average mean ratings from the respondents showing a pronounced prevalence of the practices among SMEs in Jorhat. The SMEs regard the green entrepreneurship as an emerging phenomenon.</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factors influencing the practices are listed in Table 9. The mean ranking of the various factors shows that entrepreneur motivation (4.03) had the most significant influence on SMEs' green entrepreneurial practices. It is followed by the challenges faced by them in implementing green entrepreneurial practices (3.61), opportunities for the green entrepreneur (3.32) then, green incentives (3.21) and availability of capital (3.00) and lastly, entrepreneurial skills (2.69).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rPr>
          <w:rFonts w:ascii="Times New Roman" w:eastAsia="Times New Roman" w:hAnsi="Times New Roman" w:cs="Times New Roman"/>
          <w:color w:val="0E101A"/>
          <w:sz w:val="20"/>
          <w:szCs w:val="20"/>
        </w:rPr>
      </w:pPr>
      <w:r w:rsidRPr="00B41B01">
        <w:rPr>
          <w:rFonts w:ascii="Times New Roman" w:eastAsia="Times New Roman" w:hAnsi="Times New Roman" w:cs="Times New Roman"/>
          <w:b/>
          <w:bCs/>
          <w:color w:val="0E101A"/>
          <w:sz w:val="20"/>
          <w:szCs w:val="20"/>
        </w:rPr>
        <w:t>CONCLUSION: </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findings showed that the adoption of green entrepreneurial practices by SMEs in Jorhat, Assam, India is still in a nascent stage. Following are the recommendations provided for its massive growth:</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numPr>
          <w:ilvl w:val="0"/>
          <w:numId w:val="25"/>
        </w:num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Therefore, relevant stakeholders should put in place measures to encourage its adoption and implementation. Such efforts could, for instance, create massive awareness on the relevance of green entrepreneurial practices through the sensitisation of all stakeholders. This act could open up opportunities to access green technology, internal and foreign markets and raw materials for green production in some cases.</w:t>
      </w: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p>
    <w:p w:rsidR="00B41B01" w:rsidRPr="00B41B01" w:rsidRDefault="00B41B01" w:rsidP="00B41B01">
      <w:pPr>
        <w:numPr>
          <w:ilvl w:val="0"/>
          <w:numId w:val="26"/>
        </w:num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Government, through its relevant authorities, should enhance support for green product innovation. The support includes attractive incentives for a favourable taxation system for green business activity, creating a fund for green entrepreneurship, and negotiating with financial institutions to provide investors with low-interest loans. Also, implement provisions in the Industrial Policy of Assam (AIP 2008) [4] and financial benefits.</w:t>
      </w:r>
    </w:p>
    <w:p w:rsidR="00B41B01" w:rsidRPr="00B41B01" w:rsidRDefault="00B41B01" w:rsidP="00B41B01">
      <w:pPr>
        <w:numPr>
          <w:ilvl w:val="0"/>
          <w:numId w:val="26"/>
        </w:num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investors in green entrepreneurship should form associations and forums to enable them to have a stronger negotiating ground with other stakeholders in the zonal, regional, national and international levels.</w:t>
      </w:r>
    </w:p>
    <w:p w:rsidR="00B41B01" w:rsidRPr="00B41B01" w:rsidRDefault="00B41B01" w:rsidP="00B41B01">
      <w:pPr>
        <w:numPr>
          <w:ilvl w:val="0"/>
          <w:numId w:val="26"/>
        </w:num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The local people should also help and encourage entrepreneurs and be ready to pay more for eco-friendly and high-quality products.</w:t>
      </w:r>
    </w:p>
    <w:p w:rsidR="00B41B01" w:rsidRPr="00B41B01" w:rsidRDefault="00B41B01" w:rsidP="00B41B01">
      <w:pPr>
        <w:spacing w:after="0" w:line="240" w:lineRule="auto"/>
        <w:rPr>
          <w:rFonts w:ascii="Times New Roman" w:eastAsia="Times New Roman" w:hAnsi="Times New Roman" w:cs="Times New Roman"/>
          <w:color w:val="0E101A"/>
          <w:sz w:val="20"/>
          <w:szCs w:val="20"/>
        </w:rPr>
      </w:pPr>
    </w:p>
    <w:p w:rsidR="00B41B01" w:rsidRPr="00B41B01" w:rsidRDefault="00B41B01" w:rsidP="00B41B01">
      <w:pPr>
        <w:spacing w:after="0" w:line="240" w:lineRule="auto"/>
        <w:jc w:val="both"/>
        <w:rPr>
          <w:rFonts w:ascii="Times New Roman" w:eastAsia="Times New Roman" w:hAnsi="Times New Roman" w:cs="Times New Roman"/>
          <w:color w:val="0E101A"/>
          <w:sz w:val="20"/>
          <w:szCs w:val="20"/>
        </w:rPr>
      </w:pPr>
      <w:r w:rsidRPr="00B41B01">
        <w:rPr>
          <w:rFonts w:ascii="Times New Roman" w:eastAsia="Times New Roman" w:hAnsi="Times New Roman" w:cs="Times New Roman"/>
          <w:color w:val="0E101A"/>
          <w:sz w:val="20"/>
          <w:szCs w:val="20"/>
        </w:rPr>
        <w:t>Relative to the influence of factors on the practices, various factors are found to manifest varying degrees of effect on the practices, according to a majority of the respondents. Specifically, the findings showed that entrepreneur motivation had the greatest influence on the SMEs' green entrepreneurial practices followed by opportunities for green entrepreneurs, green incentives followed by capital availability and entrepreneurial skills. From the above analysis, it can be concluded that green entrepreneurial practices as an emerging practice are progressively gaining popularity among SMEs in Jorhat, Assam, India. It is found to be practised by an appreciable number of SMEs directly or indirectly. The findings established were influenced by several factors: entrepreneurial motivation, opportunities for green entrepreneurs, green incentives, availability of capital and entrepreneurial skills, with entrepreneurial motivation manifesting the most significant degree of influence. SMEs also face many challenges while implementing them in practice. It is crucial to work on the recommendations to change the environment for the greater interest of society. Taking care of society is very important, and sustaining it for the future when resources are scarce.</w:t>
      </w:r>
    </w:p>
    <w:p w:rsidR="00F374D1" w:rsidRPr="00AF1260" w:rsidRDefault="00F374D1" w:rsidP="00F374D1">
      <w:pPr>
        <w:spacing w:after="0" w:line="240" w:lineRule="auto"/>
        <w:jc w:val="both"/>
        <w:rPr>
          <w:rFonts w:ascii="Times New Roman" w:eastAsia="Times New Roman" w:hAnsi="Times New Roman" w:cs="Times New Roman"/>
          <w:color w:val="0E101A"/>
          <w:sz w:val="20"/>
          <w:szCs w:val="20"/>
        </w:rPr>
      </w:pPr>
    </w:p>
    <w:p w:rsidR="003F54D7" w:rsidRPr="00AF1260" w:rsidRDefault="003F54D7" w:rsidP="003F54D7">
      <w:pPr>
        <w:spacing w:after="0" w:line="240" w:lineRule="auto"/>
        <w:jc w:val="both"/>
        <w:rPr>
          <w:rFonts w:ascii="Times New Roman" w:eastAsia="Times New Roman" w:hAnsi="Times New Roman" w:cs="Times New Roman"/>
          <w:color w:val="0E101A"/>
          <w:sz w:val="20"/>
          <w:szCs w:val="20"/>
        </w:rPr>
      </w:pPr>
    </w:p>
    <w:p w:rsidR="00F8718C" w:rsidRDefault="00A47EDF" w:rsidP="004C0681">
      <w:pPr>
        <w:spacing w:after="0" w:line="240" w:lineRule="auto"/>
        <w:rPr>
          <w:rFonts w:ascii="Times New Roman" w:hAnsi="Times New Roman" w:cs="Times New Roman"/>
          <w:b/>
          <w:bCs/>
          <w:sz w:val="20"/>
          <w:szCs w:val="20"/>
        </w:rPr>
      </w:pPr>
      <w:r w:rsidRPr="006B6B15">
        <w:rPr>
          <w:rFonts w:ascii="Times New Roman" w:hAnsi="Times New Roman" w:cs="Times New Roman"/>
          <w:b/>
          <w:bCs/>
          <w:sz w:val="20"/>
          <w:szCs w:val="20"/>
        </w:rPr>
        <w:lastRenderedPageBreak/>
        <w:t>REFERENCES</w:t>
      </w:r>
    </w:p>
    <w:p w:rsidR="00CA2C9C" w:rsidRPr="006B6B15" w:rsidRDefault="00CA2C9C" w:rsidP="004C0681">
      <w:pPr>
        <w:spacing w:after="0" w:line="240" w:lineRule="auto"/>
        <w:rPr>
          <w:rFonts w:ascii="Times New Roman" w:hAnsi="Times New Roman" w:cs="Times New Roman"/>
          <w:b/>
          <w:bCs/>
          <w:sz w:val="20"/>
          <w:szCs w:val="20"/>
        </w:rPr>
      </w:pPr>
    </w:p>
    <w:p w:rsidR="005717D8" w:rsidRDefault="00A0492E" w:rsidP="002E6AEF">
      <w:pPr>
        <w:spacing w:after="0" w:line="240" w:lineRule="auto"/>
        <w:rPr>
          <w:rFonts w:ascii="Times New Roman" w:hAnsi="Times New Roman" w:cs="Times New Roman"/>
          <w:sz w:val="20"/>
          <w:szCs w:val="20"/>
        </w:rPr>
      </w:pPr>
      <w:r w:rsidRPr="00A0492E">
        <w:rPr>
          <w:rFonts w:ascii="Times New Roman" w:hAnsi="Times New Roman" w:cs="Times New Roman"/>
          <w:sz w:val="20"/>
          <w:szCs w:val="20"/>
        </w:rPr>
        <w:t xml:space="preserve">1. </w:t>
      </w:r>
      <w:hyperlink r:id="rId8" w:history="1">
        <w:r w:rsidR="005717D8" w:rsidRPr="00CF1A09">
          <w:rPr>
            <w:rStyle w:val="Hyperlink"/>
            <w:rFonts w:ascii="Times New Roman" w:hAnsi="Times New Roman" w:cs="Times New Roman"/>
            <w:sz w:val="20"/>
            <w:szCs w:val="20"/>
          </w:rPr>
          <w:t>https://industries.assam.gov.in/portlets/industrial-trade-infrastructure</w:t>
        </w:r>
      </w:hyperlink>
      <w:r w:rsidR="005717D8">
        <w:rPr>
          <w:rFonts w:ascii="Times New Roman" w:hAnsi="Times New Roman" w:cs="Times New Roman"/>
          <w:sz w:val="20"/>
          <w:szCs w:val="20"/>
        </w:rPr>
        <w:t xml:space="preserve"> </w:t>
      </w:r>
    </w:p>
    <w:p w:rsidR="00A4449D" w:rsidRDefault="005717D8" w:rsidP="002E6A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hyperlink r:id="rId9" w:history="1">
        <w:r w:rsidR="002E6AEF" w:rsidRPr="00CF1A09">
          <w:rPr>
            <w:rStyle w:val="Hyperlink"/>
            <w:rFonts w:ascii="Times New Roman" w:hAnsi="Times New Roman" w:cs="Times New Roman"/>
            <w:sz w:val="20"/>
            <w:szCs w:val="20"/>
          </w:rPr>
          <w:t>https://www.google.co.in/books/edition/Statistics_an_Introductory_Analysis/dX-HBsrLHMIC?hl</w:t>
        </w:r>
      </w:hyperlink>
      <w:r w:rsidR="002E6AEF">
        <w:rPr>
          <w:rFonts w:ascii="Times New Roman" w:hAnsi="Times New Roman" w:cs="Times New Roman"/>
          <w:sz w:val="20"/>
          <w:szCs w:val="20"/>
        </w:rPr>
        <w:t xml:space="preserve"> </w:t>
      </w:r>
    </w:p>
    <w:p w:rsidR="00B42130" w:rsidRPr="00B42130" w:rsidRDefault="0058655A" w:rsidP="002E6A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hyperlink r:id="rId10" w:history="1">
        <w:r w:rsidR="00B42130" w:rsidRPr="00CF1A09">
          <w:rPr>
            <w:rStyle w:val="Hyperlink"/>
            <w:rFonts w:ascii="Times New Roman" w:hAnsi="Times New Roman" w:cs="Times New Roman"/>
            <w:sz w:val="20"/>
            <w:szCs w:val="20"/>
          </w:rPr>
          <w:t>http://erepository.uonbi.ac.ke/handle/11295/60388</w:t>
        </w:r>
      </w:hyperlink>
      <w:r w:rsidR="00B42130">
        <w:rPr>
          <w:rFonts w:ascii="Times New Roman" w:hAnsi="Times New Roman" w:cs="Times New Roman"/>
          <w:sz w:val="20"/>
          <w:szCs w:val="20"/>
        </w:rPr>
        <w:t xml:space="preserve"> </w:t>
      </w:r>
      <w:r w:rsidR="00B42130" w:rsidRPr="00B42130">
        <w:rPr>
          <w:rFonts w:ascii="Times New Roman" w:hAnsi="Times New Roman" w:cs="Times New Roman"/>
          <w:sz w:val="20"/>
          <w:szCs w:val="20"/>
        </w:rPr>
        <w:t xml:space="preserve"> </w:t>
      </w:r>
    </w:p>
    <w:p w:rsidR="00B42130" w:rsidRDefault="00B42130" w:rsidP="002E6AEF">
      <w:pPr>
        <w:spacing w:after="0" w:line="240" w:lineRule="auto"/>
        <w:rPr>
          <w:rFonts w:ascii="Times New Roman" w:hAnsi="Times New Roman" w:cs="Times New Roman"/>
          <w:sz w:val="20"/>
          <w:szCs w:val="20"/>
        </w:rPr>
      </w:pPr>
      <w:r w:rsidRPr="00B42130">
        <w:rPr>
          <w:rFonts w:ascii="Times New Roman" w:hAnsi="Times New Roman" w:cs="Times New Roman"/>
          <w:sz w:val="20"/>
          <w:szCs w:val="20"/>
        </w:rPr>
        <w:t>4</w:t>
      </w:r>
      <w:r>
        <w:rPr>
          <w:rFonts w:ascii="Times New Roman" w:hAnsi="Times New Roman" w:cs="Times New Roman"/>
          <w:sz w:val="20"/>
          <w:szCs w:val="20"/>
        </w:rPr>
        <w:t xml:space="preserve">. </w:t>
      </w:r>
      <w:hyperlink r:id="rId11" w:history="1">
        <w:r w:rsidRPr="00CF1A09">
          <w:rPr>
            <w:rStyle w:val="Hyperlink"/>
            <w:rFonts w:ascii="Times New Roman" w:hAnsi="Times New Roman" w:cs="Times New Roman"/>
            <w:sz w:val="20"/>
            <w:szCs w:val="20"/>
          </w:rPr>
          <w:t>http://www.aidcltd.com/pdf/assamindustrial_2008.pdf</w:t>
        </w:r>
      </w:hyperlink>
      <w:r>
        <w:rPr>
          <w:rFonts w:ascii="Times New Roman" w:hAnsi="Times New Roman" w:cs="Times New Roman"/>
          <w:sz w:val="20"/>
          <w:szCs w:val="20"/>
        </w:rPr>
        <w:t xml:space="preserve"> </w:t>
      </w:r>
    </w:p>
    <w:p w:rsidR="005717D8" w:rsidRPr="00A0492E" w:rsidRDefault="005717D8" w:rsidP="002E6AEF">
      <w:pPr>
        <w:spacing w:after="0" w:line="240" w:lineRule="auto"/>
        <w:rPr>
          <w:rFonts w:ascii="Times New Roman" w:hAnsi="Times New Roman" w:cs="Times New Roman"/>
          <w:sz w:val="20"/>
          <w:szCs w:val="20"/>
        </w:rPr>
      </w:pPr>
    </w:p>
    <w:p w:rsidR="00762397" w:rsidRDefault="00A32461" w:rsidP="00B41CF1">
      <w:pPr>
        <w:spacing w:after="0" w:line="240" w:lineRule="auto"/>
        <w:rPr>
          <w:rFonts w:ascii="Times New Roman" w:hAnsi="Times New Roman" w:cs="Times New Roman"/>
          <w:b/>
          <w:bCs/>
          <w:sz w:val="20"/>
          <w:szCs w:val="20"/>
        </w:rPr>
      </w:pPr>
      <w:r w:rsidRPr="006B6B15">
        <w:rPr>
          <w:rFonts w:ascii="Times New Roman" w:hAnsi="Times New Roman" w:cs="Times New Roman"/>
          <w:b/>
          <w:bCs/>
          <w:sz w:val="20"/>
          <w:szCs w:val="20"/>
        </w:rPr>
        <w:t xml:space="preserve">TABLES: </w:t>
      </w:r>
    </w:p>
    <w:p w:rsidR="000D2535" w:rsidRPr="00523DD9" w:rsidRDefault="000D2535" w:rsidP="000D2535">
      <w:pPr>
        <w:pStyle w:val="Heading1"/>
        <w:ind w:left="0"/>
        <w:rPr>
          <w:sz w:val="18"/>
          <w:szCs w:val="18"/>
        </w:rPr>
      </w:pPr>
      <w:r w:rsidRPr="00523DD9">
        <w:rPr>
          <w:sz w:val="18"/>
          <w:szCs w:val="18"/>
        </w:rPr>
        <w:t>Table</w:t>
      </w:r>
      <w:r w:rsidRPr="00523DD9">
        <w:rPr>
          <w:spacing w:val="10"/>
          <w:sz w:val="18"/>
          <w:szCs w:val="18"/>
        </w:rPr>
        <w:t xml:space="preserve"> </w:t>
      </w:r>
      <w:r w:rsidRPr="00523DD9">
        <w:rPr>
          <w:sz w:val="18"/>
          <w:szCs w:val="18"/>
        </w:rPr>
        <w:t>1:</w:t>
      </w:r>
      <w:r w:rsidRPr="00523DD9">
        <w:rPr>
          <w:spacing w:val="11"/>
          <w:sz w:val="18"/>
          <w:szCs w:val="18"/>
        </w:rPr>
        <w:t xml:space="preserve"> </w:t>
      </w:r>
      <w:r w:rsidRPr="00523DD9">
        <w:rPr>
          <w:sz w:val="18"/>
          <w:szCs w:val="18"/>
        </w:rPr>
        <w:t>Small</w:t>
      </w:r>
      <w:r w:rsidRPr="00523DD9">
        <w:rPr>
          <w:spacing w:val="11"/>
          <w:sz w:val="18"/>
          <w:szCs w:val="18"/>
        </w:rPr>
        <w:t xml:space="preserve"> </w:t>
      </w:r>
      <w:r w:rsidRPr="00523DD9">
        <w:rPr>
          <w:sz w:val="18"/>
          <w:szCs w:val="18"/>
        </w:rPr>
        <w:t>and</w:t>
      </w:r>
      <w:r w:rsidRPr="00523DD9">
        <w:rPr>
          <w:spacing w:val="12"/>
          <w:sz w:val="18"/>
          <w:szCs w:val="18"/>
        </w:rPr>
        <w:t xml:space="preserve"> </w:t>
      </w:r>
      <w:r w:rsidRPr="00523DD9">
        <w:rPr>
          <w:sz w:val="18"/>
          <w:szCs w:val="18"/>
        </w:rPr>
        <w:t>Medium</w:t>
      </w:r>
      <w:r w:rsidRPr="00523DD9">
        <w:rPr>
          <w:spacing w:val="9"/>
          <w:sz w:val="18"/>
          <w:szCs w:val="18"/>
        </w:rPr>
        <w:t xml:space="preserve"> </w:t>
      </w:r>
      <w:r w:rsidRPr="00523DD9">
        <w:rPr>
          <w:sz w:val="18"/>
          <w:szCs w:val="18"/>
        </w:rPr>
        <w:t>Enterprises</w:t>
      </w:r>
      <w:r w:rsidRPr="00523DD9">
        <w:rPr>
          <w:spacing w:val="9"/>
          <w:sz w:val="18"/>
          <w:szCs w:val="18"/>
        </w:rPr>
        <w:t xml:space="preserve"> </w:t>
      </w:r>
      <w:r w:rsidRPr="00523DD9">
        <w:rPr>
          <w:sz w:val="18"/>
          <w:szCs w:val="18"/>
        </w:rPr>
        <w:t>in</w:t>
      </w:r>
      <w:r w:rsidRPr="00523DD9">
        <w:rPr>
          <w:spacing w:val="12"/>
          <w:sz w:val="18"/>
          <w:szCs w:val="18"/>
        </w:rPr>
        <w:t xml:space="preserve"> </w:t>
      </w:r>
      <w:r w:rsidRPr="00523DD9">
        <w:rPr>
          <w:sz w:val="18"/>
          <w:szCs w:val="18"/>
        </w:rPr>
        <w:t>Jorhat</w:t>
      </w:r>
      <w:r w:rsidRPr="00523DD9">
        <w:rPr>
          <w:spacing w:val="5"/>
          <w:sz w:val="18"/>
          <w:szCs w:val="18"/>
        </w:rPr>
        <w:t xml:space="preserve"> </w:t>
      </w:r>
      <w:r w:rsidRPr="00523DD9">
        <w:rPr>
          <w:spacing w:val="-2"/>
          <w:sz w:val="18"/>
          <w:szCs w:val="18"/>
        </w:rPr>
        <w:t>district</w:t>
      </w:r>
    </w:p>
    <w:tbl>
      <w:tblPr>
        <w:tblW w:w="31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683"/>
        <w:gridCol w:w="992"/>
      </w:tblGrid>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b/>
                <w:sz w:val="18"/>
                <w:szCs w:val="18"/>
              </w:rPr>
            </w:pPr>
            <w:r w:rsidRPr="00523DD9">
              <w:rPr>
                <w:b/>
                <w:spacing w:val="-2"/>
                <w:w w:val="105"/>
                <w:sz w:val="18"/>
                <w:szCs w:val="18"/>
              </w:rPr>
              <w:t>Category</w:t>
            </w:r>
          </w:p>
        </w:tc>
        <w:tc>
          <w:tcPr>
            <w:tcW w:w="874" w:type="pct"/>
          </w:tcPr>
          <w:p w:rsidR="000D2535" w:rsidRPr="00523DD9" w:rsidRDefault="000D2535" w:rsidP="002E6AEF">
            <w:pPr>
              <w:pStyle w:val="TableParagraph"/>
              <w:spacing w:before="7" w:line="189" w:lineRule="exact"/>
              <w:ind w:left="198"/>
              <w:rPr>
                <w:b/>
                <w:sz w:val="18"/>
                <w:szCs w:val="18"/>
              </w:rPr>
            </w:pPr>
            <w:r w:rsidRPr="00523DD9">
              <w:rPr>
                <w:b/>
                <w:spacing w:val="-2"/>
                <w:w w:val="105"/>
                <w:sz w:val="18"/>
                <w:szCs w:val="18"/>
              </w:rPr>
              <w:t>Number</w:t>
            </w:r>
          </w:p>
        </w:tc>
      </w:tr>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sz w:val="18"/>
                <w:szCs w:val="18"/>
              </w:rPr>
            </w:pPr>
            <w:r w:rsidRPr="00523DD9">
              <w:rPr>
                <w:w w:val="105"/>
                <w:sz w:val="18"/>
                <w:szCs w:val="18"/>
              </w:rPr>
              <w:t>General</w:t>
            </w:r>
            <w:r w:rsidRPr="00523DD9">
              <w:rPr>
                <w:spacing w:val="-12"/>
                <w:w w:val="105"/>
                <w:sz w:val="18"/>
                <w:szCs w:val="18"/>
              </w:rPr>
              <w:t xml:space="preserve"> </w:t>
            </w:r>
            <w:r w:rsidRPr="00523DD9">
              <w:rPr>
                <w:w w:val="105"/>
                <w:sz w:val="18"/>
                <w:szCs w:val="18"/>
              </w:rPr>
              <w:t>Trade,</w:t>
            </w:r>
            <w:r w:rsidRPr="00523DD9">
              <w:rPr>
                <w:spacing w:val="-12"/>
                <w:w w:val="105"/>
                <w:sz w:val="18"/>
                <w:szCs w:val="18"/>
              </w:rPr>
              <w:t xml:space="preserve"> </w:t>
            </w:r>
            <w:r w:rsidRPr="00523DD9">
              <w:rPr>
                <w:w w:val="105"/>
                <w:sz w:val="18"/>
                <w:szCs w:val="18"/>
              </w:rPr>
              <w:t>Wholesale,</w:t>
            </w:r>
            <w:r w:rsidRPr="00523DD9">
              <w:rPr>
                <w:spacing w:val="-11"/>
                <w:w w:val="105"/>
                <w:sz w:val="18"/>
                <w:szCs w:val="18"/>
              </w:rPr>
              <w:t xml:space="preserve"> </w:t>
            </w:r>
            <w:r w:rsidRPr="00523DD9">
              <w:rPr>
                <w:w w:val="105"/>
                <w:sz w:val="18"/>
                <w:szCs w:val="18"/>
              </w:rPr>
              <w:t>Retail</w:t>
            </w:r>
            <w:r w:rsidRPr="00523DD9">
              <w:rPr>
                <w:spacing w:val="-10"/>
                <w:w w:val="105"/>
                <w:sz w:val="18"/>
                <w:szCs w:val="18"/>
              </w:rPr>
              <w:t xml:space="preserve"> </w:t>
            </w:r>
            <w:r w:rsidRPr="00523DD9">
              <w:rPr>
                <w:spacing w:val="-2"/>
                <w:w w:val="105"/>
                <w:sz w:val="18"/>
                <w:szCs w:val="18"/>
              </w:rPr>
              <w:t>Stores</w:t>
            </w:r>
          </w:p>
        </w:tc>
        <w:tc>
          <w:tcPr>
            <w:tcW w:w="874" w:type="pct"/>
          </w:tcPr>
          <w:p w:rsidR="000D2535" w:rsidRPr="00523DD9" w:rsidRDefault="000D2535" w:rsidP="002E6AEF">
            <w:pPr>
              <w:pStyle w:val="TableParagraph"/>
              <w:spacing w:before="7" w:line="189" w:lineRule="exact"/>
              <w:ind w:left="102"/>
              <w:rPr>
                <w:sz w:val="18"/>
                <w:szCs w:val="18"/>
              </w:rPr>
            </w:pPr>
            <w:r w:rsidRPr="00523DD9">
              <w:rPr>
                <w:spacing w:val="-5"/>
                <w:w w:val="105"/>
                <w:sz w:val="18"/>
                <w:szCs w:val="18"/>
              </w:rPr>
              <w:t>10</w:t>
            </w:r>
          </w:p>
        </w:tc>
      </w:tr>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sz w:val="18"/>
                <w:szCs w:val="18"/>
              </w:rPr>
            </w:pPr>
            <w:r w:rsidRPr="00523DD9">
              <w:rPr>
                <w:w w:val="105"/>
                <w:sz w:val="18"/>
                <w:szCs w:val="18"/>
              </w:rPr>
              <w:t>Transport,</w:t>
            </w:r>
            <w:r w:rsidRPr="00523DD9">
              <w:rPr>
                <w:spacing w:val="-8"/>
                <w:w w:val="105"/>
                <w:sz w:val="18"/>
                <w:szCs w:val="18"/>
              </w:rPr>
              <w:t xml:space="preserve"> </w:t>
            </w:r>
            <w:r w:rsidRPr="00523DD9">
              <w:rPr>
                <w:w w:val="105"/>
                <w:sz w:val="18"/>
                <w:szCs w:val="18"/>
              </w:rPr>
              <w:t>Storage</w:t>
            </w:r>
            <w:r w:rsidRPr="00523DD9">
              <w:rPr>
                <w:spacing w:val="-9"/>
                <w:w w:val="105"/>
                <w:sz w:val="18"/>
                <w:szCs w:val="18"/>
              </w:rPr>
              <w:t xml:space="preserve"> </w:t>
            </w:r>
            <w:r w:rsidRPr="00523DD9">
              <w:rPr>
                <w:w w:val="105"/>
                <w:sz w:val="18"/>
                <w:szCs w:val="18"/>
              </w:rPr>
              <w:t>and</w:t>
            </w:r>
            <w:r w:rsidRPr="00523DD9">
              <w:rPr>
                <w:spacing w:val="-9"/>
                <w:w w:val="105"/>
                <w:sz w:val="18"/>
                <w:szCs w:val="18"/>
              </w:rPr>
              <w:t xml:space="preserve"> </w:t>
            </w:r>
            <w:r w:rsidRPr="00523DD9">
              <w:rPr>
                <w:spacing w:val="-2"/>
                <w:w w:val="105"/>
                <w:sz w:val="18"/>
                <w:szCs w:val="18"/>
              </w:rPr>
              <w:t>Communications</w:t>
            </w:r>
          </w:p>
        </w:tc>
        <w:tc>
          <w:tcPr>
            <w:tcW w:w="874" w:type="pct"/>
          </w:tcPr>
          <w:p w:rsidR="000D2535" w:rsidRPr="00523DD9" w:rsidRDefault="000D2535" w:rsidP="002E6AEF">
            <w:pPr>
              <w:pStyle w:val="TableParagraph"/>
              <w:spacing w:before="7" w:line="189" w:lineRule="exact"/>
              <w:ind w:left="102"/>
              <w:rPr>
                <w:sz w:val="18"/>
                <w:szCs w:val="18"/>
              </w:rPr>
            </w:pPr>
            <w:r w:rsidRPr="00523DD9">
              <w:rPr>
                <w:spacing w:val="-5"/>
                <w:w w:val="105"/>
                <w:sz w:val="18"/>
                <w:szCs w:val="18"/>
              </w:rPr>
              <w:t>04</w:t>
            </w:r>
          </w:p>
        </w:tc>
      </w:tr>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sz w:val="18"/>
                <w:szCs w:val="18"/>
              </w:rPr>
            </w:pPr>
            <w:r w:rsidRPr="00523DD9">
              <w:rPr>
                <w:w w:val="105"/>
                <w:sz w:val="18"/>
                <w:szCs w:val="18"/>
              </w:rPr>
              <w:t>Agriculture,</w:t>
            </w:r>
            <w:r w:rsidRPr="00523DD9">
              <w:rPr>
                <w:spacing w:val="-12"/>
                <w:w w:val="105"/>
                <w:sz w:val="18"/>
                <w:szCs w:val="18"/>
              </w:rPr>
              <w:t xml:space="preserve"> </w:t>
            </w:r>
            <w:r w:rsidRPr="00523DD9">
              <w:rPr>
                <w:w w:val="105"/>
                <w:sz w:val="18"/>
                <w:szCs w:val="18"/>
              </w:rPr>
              <w:t>Forestry</w:t>
            </w:r>
            <w:r w:rsidRPr="00523DD9">
              <w:rPr>
                <w:spacing w:val="-12"/>
                <w:w w:val="105"/>
                <w:sz w:val="18"/>
                <w:szCs w:val="18"/>
              </w:rPr>
              <w:t xml:space="preserve"> </w:t>
            </w:r>
            <w:r w:rsidRPr="00523DD9">
              <w:rPr>
                <w:w w:val="105"/>
                <w:sz w:val="18"/>
                <w:szCs w:val="18"/>
              </w:rPr>
              <w:t>and</w:t>
            </w:r>
            <w:r w:rsidRPr="00523DD9">
              <w:rPr>
                <w:spacing w:val="-9"/>
                <w:w w:val="105"/>
                <w:sz w:val="18"/>
                <w:szCs w:val="18"/>
              </w:rPr>
              <w:t xml:space="preserve"> </w:t>
            </w:r>
            <w:r w:rsidRPr="00523DD9">
              <w:rPr>
                <w:w w:val="105"/>
                <w:sz w:val="18"/>
                <w:szCs w:val="18"/>
              </w:rPr>
              <w:t>natural</w:t>
            </w:r>
            <w:r w:rsidRPr="00523DD9">
              <w:rPr>
                <w:spacing w:val="-12"/>
                <w:w w:val="105"/>
                <w:sz w:val="18"/>
                <w:szCs w:val="18"/>
              </w:rPr>
              <w:t xml:space="preserve"> </w:t>
            </w:r>
            <w:r w:rsidRPr="00523DD9">
              <w:rPr>
                <w:spacing w:val="-2"/>
                <w:w w:val="105"/>
                <w:sz w:val="18"/>
                <w:szCs w:val="18"/>
              </w:rPr>
              <w:t>Resources</w:t>
            </w:r>
          </w:p>
        </w:tc>
        <w:tc>
          <w:tcPr>
            <w:tcW w:w="874" w:type="pct"/>
          </w:tcPr>
          <w:p w:rsidR="000D2535" w:rsidRPr="00523DD9" w:rsidRDefault="000D2535" w:rsidP="002E6AEF">
            <w:pPr>
              <w:pStyle w:val="TableParagraph"/>
              <w:spacing w:before="7" w:line="189" w:lineRule="exact"/>
              <w:ind w:left="102"/>
              <w:rPr>
                <w:sz w:val="18"/>
                <w:szCs w:val="18"/>
              </w:rPr>
            </w:pPr>
            <w:r w:rsidRPr="00523DD9">
              <w:rPr>
                <w:spacing w:val="-5"/>
                <w:w w:val="105"/>
                <w:sz w:val="18"/>
                <w:szCs w:val="18"/>
              </w:rPr>
              <w:t>33</w:t>
            </w:r>
          </w:p>
        </w:tc>
      </w:tr>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sz w:val="18"/>
                <w:szCs w:val="18"/>
              </w:rPr>
            </w:pPr>
            <w:r w:rsidRPr="00523DD9">
              <w:rPr>
                <w:sz w:val="18"/>
                <w:szCs w:val="18"/>
              </w:rPr>
              <w:t>Accommodation</w:t>
            </w:r>
            <w:r w:rsidRPr="00523DD9">
              <w:rPr>
                <w:spacing w:val="24"/>
                <w:sz w:val="18"/>
                <w:szCs w:val="18"/>
              </w:rPr>
              <w:t xml:space="preserve"> </w:t>
            </w:r>
            <w:r w:rsidRPr="00523DD9">
              <w:rPr>
                <w:sz w:val="18"/>
                <w:szCs w:val="18"/>
              </w:rPr>
              <w:t>and</w:t>
            </w:r>
            <w:r w:rsidRPr="00523DD9">
              <w:rPr>
                <w:spacing w:val="27"/>
                <w:sz w:val="18"/>
                <w:szCs w:val="18"/>
              </w:rPr>
              <w:t xml:space="preserve"> </w:t>
            </w:r>
            <w:r w:rsidRPr="00523DD9">
              <w:rPr>
                <w:spacing w:val="-2"/>
                <w:sz w:val="18"/>
                <w:szCs w:val="18"/>
              </w:rPr>
              <w:t>Catering</w:t>
            </w:r>
          </w:p>
        </w:tc>
        <w:tc>
          <w:tcPr>
            <w:tcW w:w="874" w:type="pct"/>
          </w:tcPr>
          <w:p w:rsidR="000D2535" w:rsidRPr="00523DD9" w:rsidRDefault="000D2535" w:rsidP="002E6AEF">
            <w:pPr>
              <w:pStyle w:val="TableParagraph"/>
              <w:spacing w:before="7" w:line="189" w:lineRule="exact"/>
              <w:ind w:left="102"/>
              <w:rPr>
                <w:sz w:val="18"/>
                <w:szCs w:val="18"/>
              </w:rPr>
            </w:pPr>
            <w:r w:rsidRPr="00523DD9">
              <w:rPr>
                <w:spacing w:val="-5"/>
                <w:w w:val="105"/>
                <w:sz w:val="18"/>
                <w:szCs w:val="18"/>
              </w:rPr>
              <w:t>03</w:t>
            </w:r>
          </w:p>
        </w:tc>
      </w:tr>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sz w:val="18"/>
                <w:szCs w:val="18"/>
              </w:rPr>
            </w:pPr>
            <w:r w:rsidRPr="00523DD9">
              <w:rPr>
                <w:sz w:val="18"/>
                <w:szCs w:val="18"/>
              </w:rPr>
              <w:t>Professional</w:t>
            </w:r>
            <w:r w:rsidRPr="00523DD9">
              <w:rPr>
                <w:spacing w:val="22"/>
                <w:sz w:val="18"/>
                <w:szCs w:val="18"/>
              </w:rPr>
              <w:t xml:space="preserve"> </w:t>
            </w:r>
            <w:r w:rsidRPr="00523DD9">
              <w:rPr>
                <w:sz w:val="18"/>
                <w:szCs w:val="18"/>
              </w:rPr>
              <w:t>and</w:t>
            </w:r>
            <w:r w:rsidRPr="00523DD9">
              <w:rPr>
                <w:spacing w:val="19"/>
                <w:sz w:val="18"/>
                <w:szCs w:val="18"/>
              </w:rPr>
              <w:t xml:space="preserve"> </w:t>
            </w:r>
            <w:r w:rsidRPr="00523DD9">
              <w:rPr>
                <w:sz w:val="18"/>
                <w:szCs w:val="18"/>
              </w:rPr>
              <w:t>technical</w:t>
            </w:r>
            <w:r w:rsidRPr="00523DD9">
              <w:rPr>
                <w:spacing w:val="22"/>
                <w:sz w:val="18"/>
                <w:szCs w:val="18"/>
              </w:rPr>
              <w:t xml:space="preserve"> </w:t>
            </w:r>
            <w:r w:rsidRPr="00523DD9">
              <w:rPr>
                <w:spacing w:val="-2"/>
                <w:sz w:val="18"/>
                <w:szCs w:val="18"/>
              </w:rPr>
              <w:t>Services</w:t>
            </w:r>
          </w:p>
        </w:tc>
        <w:tc>
          <w:tcPr>
            <w:tcW w:w="874" w:type="pct"/>
          </w:tcPr>
          <w:p w:rsidR="000D2535" w:rsidRPr="00523DD9" w:rsidRDefault="000D2535" w:rsidP="002E6AEF">
            <w:pPr>
              <w:pStyle w:val="TableParagraph"/>
              <w:spacing w:before="7" w:line="189" w:lineRule="exact"/>
              <w:ind w:left="102"/>
              <w:rPr>
                <w:sz w:val="18"/>
                <w:szCs w:val="18"/>
              </w:rPr>
            </w:pPr>
            <w:r w:rsidRPr="00523DD9">
              <w:rPr>
                <w:spacing w:val="-5"/>
                <w:w w:val="105"/>
                <w:sz w:val="18"/>
                <w:szCs w:val="18"/>
              </w:rPr>
              <w:t>20</w:t>
            </w:r>
          </w:p>
        </w:tc>
      </w:tr>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sz w:val="18"/>
                <w:szCs w:val="18"/>
              </w:rPr>
            </w:pPr>
            <w:r w:rsidRPr="00523DD9">
              <w:rPr>
                <w:w w:val="105"/>
                <w:sz w:val="18"/>
                <w:szCs w:val="18"/>
              </w:rPr>
              <w:t>Education,</w:t>
            </w:r>
            <w:r w:rsidRPr="00523DD9">
              <w:rPr>
                <w:spacing w:val="-9"/>
                <w:w w:val="105"/>
                <w:sz w:val="18"/>
                <w:szCs w:val="18"/>
              </w:rPr>
              <w:t xml:space="preserve"> </w:t>
            </w:r>
            <w:r w:rsidRPr="00523DD9">
              <w:rPr>
                <w:w w:val="105"/>
                <w:sz w:val="18"/>
                <w:szCs w:val="18"/>
              </w:rPr>
              <w:t>Health</w:t>
            </w:r>
            <w:r w:rsidRPr="00523DD9">
              <w:rPr>
                <w:spacing w:val="-10"/>
                <w:w w:val="105"/>
                <w:sz w:val="18"/>
                <w:szCs w:val="18"/>
              </w:rPr>
              <w:t xml:space="preserve"> </w:t>
            </w:r>
            <w:r w:rsidRPr="00523DD9">
              <w:rPr>
                <w:w w:val="105"/>
                <w:sz w:val="18"/>
                <w:szCs w:val="18"/>
              </w:rPr>
              <w:t>and</w:t>
            </w:r>
            <w:r w:rsidRPr="00523DD9">
              <w:rPr>
                <w:spacing w:val="-9"/>
                <w:w w:val="105"/>
                <w:sz w:val="18"/>
                <w:szCs w:val="18"/>
              </w:rPr>
              <w:t xml:space="preserve"> </w:t>
            </w:r>
            <w:r w:rsidRPr="00523DD9">
              <w:rPr>
                <w:spacing w:val="-2"/>
                <w:w w:val="105"/>
                <w:sz w:val="18"/>
                <w:szCs w:val="18"/>
              </w:rPr>
              <w:t>Entertainment</w:t>
            </w:r>
          </w:p>
        </w:tc>
        <w:tc>
          <w:tcPr>
            <w:tcW w:w="874" w:type="pct"/>
          </w:tcPr>
          <w:p w:rsidR="000D2535" w:rsidRPr="00523DD9" w:rsidRDefault="000D2535" w:rsidP="002E6AEF">
            <w:pPr>
              <w:pStyle w:val="TableParagraph"/>
              <w:spacing w:before="7" w:line="189" w:lineRule="exact"/>
              <w:ind w:left="102"/>
              <w:rPr>
                <w:sz w:val="18"/>
                <w:szCs w:val="18"/>
              </w:rPr>
            </w:pPr>
            <w:r w:rsidRPr="00523DD9">
              <w:rPr>
                <w:spacing w:val="-5"/>
                <w:w w:val="105"/>
                <w:sz w:val="18"/>
                <w:szCs w:val="18"/>
              </w:rPr>
              <w:t>04</w:t>
            </w:r>
          </w:p>
        </w:tc>
      </w:tr>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sz w:val="18"/>
                <w:szCs w:val="18"/>
              </w:rPr>
            </w:pPr>
            <w:r w:rsidRPr="00523DD9">
              <w:rPr>
                <w:w w:val="105"/>
                <w:sz w:val="18"/>
                <w:szCs w:val="18"/>
              </w:rPr>
              <w:t>Industrial</w:t>
            </w:r>
            <w:r w:rsidRPr="00523DD9">
              <w:rPr>
                <w:spacing w:val="-10"/>
                <w:w w:val="105"/>
                <w:sz w:val="18"/>
                <w:szCs w:val="18"/>
              </w:rPr>
              <w:t xml:space="preserve"> </w:t>
            </w:r>
            <w:r w:rsidRPr="00523DD9">
              <w:rPr>
                <w:w w:val="105"/>
                <w:sz w:val="18"/>
                <w:szCs w:val="18"/>
              </w:rPr>
              <w:t>Plants,</w:t>
            </w:r>
            <w:r w:rsidRPr="00523DD9">
              <w:rPr>
                <w:spacing w:val="-10"/>
                <w:w w:val="105"/>
                <w:sz w:val="18"/>
                <w:szCs w:val="18"/>
              </w:rPr>
              <w:t xml:space="preserve"> </w:t>
            </w:r>
            <w:r w:rsidRPr="00523DD9">
              <w:rPr>
                <w:w w:val="105"/>
                <w:sz w:val="18"/>
                <w:szCs w:val="18"/>
              </w:rPr>
              <w:t>factories</w:t>
            </w:r>
            <w:r w:rsidRPr="00523DD9">
              <w:rPr>
                <w:spacing w:val="-9"/>
                <w:w w:val="105"/>
                <w:sz w:val="18"/>
                <w:szCs w:val="18"/>
              </w:rPr>
              <w:t xml:space="preserve"> </w:t>
            </w:r>
            <w:r w:rsidRPr="00523DD9">
              <w:rPr>
                <w:w w:val="105"/>
                <w:sz w:val="18"/>
                <w:szCs w:val="18"/>
              </w:rPr>
              <w:t>and</w:t>
            </w:r>
            <w:r w:rsidRPr="00523DD9">
              <w:rPr>
                <w:spacing w:val="-10"/>
                <w:w w:val="105"/>
                <w:sz w:val="18"/>
                <w:szCs w:val="18"/>
              </w:rPr>
              <w:t xml:space="preserve"> </w:t>
            </w:r>
            <w:r w:rsidRPr="00523DD9">
              <w:rPr>
                <w:spacing w:val="-2"/>
                <w:w w:val="105"/>
                <w:sz w:val="18"/>
                <w:szCs w:val="18"/>
              </w:rPr>
              <w:t>Workshops</w:t>
            </w:r>
          </w:p>
        </w:tc>
        <w:tc>
          <w:tcPr>
            <w:tcW w:w="874" w:type="pct"/>
          </w:tcPr>
          <w:p w:rsidR="000D2535" w:rsidRPr="00523DD9" w:rsidRDefault="000D2535" w:rsidP="002E6AEF">
            <w:pPr>
              <w:pStyle w:val="TableParagraph"/>
              <w:spacing w:before="7" w:line="189" w:lineRule="exact"/>
              <w:ind w:left="102"/>
              <w:rPr>
                <w:sz w:val="18"/>
                <w:szCs w:val="18"/>
              </w:rPr>
            </w:pPr>
            <w:r w:rsidRPr="00523DD9">
              <w:rPr>
                <w:spacing w:val="-5"/>
                <w:w w:val="105"/>
                <w:sz w:val="18"/>
                <w:szCs w:val="18"/>
              </w:rPr>
              <w:t>26</w:t>
            </w:r>
          </w:p>
        </w:tc>
      </w:tr>
      <w:tr w:rsidR="000D2535" w:rsidRPr="00523DD9" w:rsidTr="002E6AEF">
        <w:trPr>
          <w:trHeight w:val="215"/>
        </w:trPr>
        <w:tc>
          <w:tcPr>
            <w:tcW w:w="4126" w:type="pct"/>
          </w:tcPr>
          <w:p w:rsidR="000D2535" w:rsidRPr="00523DD9" w:rsidRDefault="000D2535" w:rsidP="002E6AEF">
            <w:pPr>
              <w:pStyle w:val="TableParagraph"/>
              <w:spacing w:before="7" w:line="189" w:lineRule="exact"/>
              <w:ind w:left="196"/>
              <w:rPr>
                <w:b/>
                <w:sz w:val="18"/>
                <w:szCs w:val="18"/>
              </w:rPr>
            </w:pPr>
            <w:r w:rsidRPr="00523DD9">
              <w:rPr>
                <w:b/>
                <w:spacing w:val="-2"/>
                <w:w w:val="105"/>
                <w:sz w:val="18"/>
                <w:szCs w:val="18"/>
              </w:rPr>
              <w:t>TOTAL</w:t>
            </w:r>
          </w:p>
        </w:tc>
        <w:tc>
          <w:tcPr>
            <w:tcW w:w="874" w:type="pct"/>
          </w:tcPr>
          <w:p w:rsidR="000D2535" w:rsidRPr="00523DD9" w:rsidRDefault="000D2535" w:rsidP="002E6AEF">
            <w:pPr>
              <w:pStyle w:val="TableParagraph"/>
              <w:spacing w:before="7" w:line="189" w:lineRule="exact"/>
              <w:ind w:left="102"/>
              <w:rPr>
                <w:sz w:val="18"/>
                <w:szCs w:val="18"/>
              </w:rPr>
            </w:pPr>
            <w:r w:rsidRPr="00523DD9">
              <w:rPr>
                <w:spacing w:val="-5"/>
                <w:w w:val="105"/>
                <w:sz w:val="18"/>
                <w:szCs w:val="18"/>
              </w:rPr>
              <w:t>100</w:t>
            </w:r>
          </w:p>
        </w:tc>
      </w:tr>
    </w:tbl>
    <w:p w:rsidR="000D2535" w:rsidRDefault="000D2535" w:rsidP="005717D8">
      <w:pPr>
        <w:spacing w:after="0" w:line="240" w:lineRule="auto"/>
        <w:rPr>
          <w:rFonts w:ascii="Times New Roman" w:hAnsi="Times New Roman" w:cs="Times New Roman"/>
          <w:spacing w:val="-2"/>
          <w:w w:val="105"/>
          <w:sz w:val="18"/>
          <w:szCs w:val="18"/>
        </w:rPr>
      </w:pPr>
      <w:r w:rsidRPr="00523DD9">
        <w:rPr>
          <w:rFonts w:ascii="Times New Roman" w:hAnsi="Times New Roman" w:cs="Times New Roman"/>
          <w:b/>
          <w:w w:val="105"/>
          <w:sz w:val="18"/>
          <w:szCs w:val="18"/>
        </w:rPr>
        <w:t>Source:</w:t>
      </w:r>
      <w:r w:rsidRPr="00523DD9">
        <w:rPr>
          <w:rFonts w:ascii="Times New Roman" w:hAnsi="Times New Roman" w:cs="Times New Roman"/>
          <w:b/>
          <w:spacing w:val="-10"/>
          <w:w w:val="105"/>
          <w:sz w:val="18"/>
          <w:szCs w:val="18"/>
        </w:rPr>
        <w:t xml:space="preserve"> </w:t>
      </w:r>
      <w:r w:rsidR="005717D8" w:rsidRPr="005717D8">
        <w:rPr>
          <w:rFonts w:ascii="Times New Roman" w:hAnsi="Times New Roman" w:cs="Times New Roman"/>
          <w:b/>
          <w:spacing w:val="-10"/>
          <w:w w:val="105"/>
          <w:sz w:val="18"/>
          <w:szCs w:val="18"/>
        </w:rPr>
        <w:t>District Industries Centre</w:t>
      </w:r>
      <w:r w:rsidR="005717D8">
        <w:rPr>
          <w:rFonts w:ascii="Times New Roman" w:hAnsi="Times New Roman" w:cs="Times New Roman"/>
          <w:b/>
          <w:spacing w:val="-10"/>
          <w:w w:val="105"/>
          <w:sz w:val="18"/>
          <w:szCs w:val="18"/>
        </w:rPr>
        <w:t xml:space="preserve">,  </w:t>
      </w:r>
      <w:r w:rsidRPr="00523DD9">
        <w:rPr>
          <w:rFonts w:ascii="Times New Roman" w:hAnsi="Times New Roman" w:cs="Times New Roman"/>
          <w:w w:val="105"/>
          <w:sz w:val="18"/>
          <w:szCs w:val="18"/>
        </w:rPr>
        <w:t>Jorha</w:t>
      </w:r>
      <w:r w:rsidR="005717D8">
        <w:rPr>
          <w:rFonts w:ascii="Times New Roman" w:hAnsi="Times New Roman" w:cs="Times New Roman"/>
          <w:w w:val="105"/>
          <w:sz w:val="18"/>
          <w:szCs w:val="18"/>
        </w:rPr>
        <w:t>t, Assam, India</w:t>
      </w:r>
      <w:r w:rsidRPr="00523DD9">
        <w:rPr>
          <w:rFonts w:ascii="Times New Roman" w:hAnsi="Times New Roman" w:cs="Times New Roman"/>
          <w:spacing w:val="-11"/>
          <w:w w:val="105"/>
          <w:sz w:val="18"/>
          <w:szCs w:val="18"/>
        </w:rPr>
        <w:t xml:space="preserve"> </w:t>
      </w:r>
      <w:r w:rsidRPr="00523DD9">
        <w:rPr>
          <w:rFonts w:ascii="Times New Roman" w:hAnsi="Times New Roman" w:cs="Times New Roman"/>
          <w:w w:val="105"/>
          <w:sz w:val="18"/>
          <w:szCs w:val="18"/>
        </w:rPr>
        <w:t>(April</w:t>
      </w:r>
      <w:r w:rsidRPr="00523DD9">
        <w:rPr>
          <w:rFonts w:ascii="Times New Roman" w:hAnsi="Times New Roman" w:cs="Times New Roman"/>
          <w:spacing w:val="-10"/>
          <w:w w:val="105"/>
          <w:sz w:val="18"/>
          <w:szCs w:val="18"/>
        </w:rPr>
        <w:t xml:space="preserve"> </w:t>
      </w:r>
      <w:r w:rsidRPr="00523DD9">
        <w:rPr>
          <w:rFonts w:ascii="Times New Roman" w:hAnsi="Times New Roman" w:cs="Times New Roman"/>
          <w:w w:val="105"/>
          <w:sz w:val="18"/>
          <w:szCs w:val="18"/>
        </w:rPr>
        <w:t>2015-February</w:t>
      </w:r>
      <w:r w:rsidRPr="00523DD9">
        <w:rPr>
          <w:rFonts w:ascii="Times New Roman" w:hAnsi="Times New Roman" w:cs="Times New Roman"/>
          <w:spacing w:val="-9"/>
          <w:w w:val="105"/>
          <w:sz w:val="18"/>
          <w:szCs w:val="18"/>
        </w:rPr>
        <w:t xml:space="preserve"> </w:t>
      </w:r>
      <w:r w:rsidRPr="00523DD9">
        <w:rPr>
          <w:rFonts w:ascii="Times New Roman" w:hAnsi="Times New Roman" w:cs="Times New Roman"/>
          <w:spacing w:val="-2"/>
          <w:w w:val="105"/>
          <w:sz w:val="18"/>
          <w:szCs w:val="18"/>
        </w:rPr>
        <w:t>2020)</w:t>
      </w:r>
      <w:r w:rsidR="005717D8">
        <w:rPr>
          <w:rFonts w:ascii="Times New Roman" w:hAnsi="Times New Roman" w:cs="Times New Roman"/>
          <w:spacing w:val="-2"/>
          <w:w w:val="105"/>
          <w:sz w:val="18"/>
          <w:szCs w:val="18"/>
        </w:rPr>
        <w:t xml:space="preserve"> </w:t>
      </w:r>
    </w:p>
    <w:p w:rsidR="005717D8" w:rsidRDefault="005717D8" w:rsidP="005717D8">
      <w:pPr>
        <w:spacing w:after="0" w:line="240" w:lineRule="auto"/>
        <w:rPr>
          <w:b/>
          <w:bCs/>
          <w:spacing w:val="-2"/>
          <w:w w:val="105"/>
          <w:sz w:val="18"/>
          <w:szCs w:val="18"/>
        </w:rPr>
      </w:pPr>
    </w:p>
    <w:p w:rsidR="000D2535" w:rsidRPr="00523DD9" w:rsidRDefault="000D2535" w:rsidP="000D2535">
      <w:pPr>
        <w:pStyle w:val="Heading1"/>
        <w:spacing w:before="85"/>
        <w:ind w:left="0"/>
        <w:rPr>
          <w:rFonts w:eastAsia="Arial Unicode MS"/>
          <w:sz w:val="18"/>
          <w:szCs w:val="18"/>
        </w:rPr>
      </w:pPr>
      <w:r w:rsidRPr="00523DD9">
        <w:rPr>
          <w:rFonts w:eastAsia="Arial Unicode MS"/>
          <w:sz w:val="18"/>
          <w:szCs w:val="18"/>
        </w:rPr>
        <w:t>Table</w:t>
      </w:r>
      <w:r w:rsidRPr="00523DD9">
        <w:rPr>
          <w:rFonts w:eastAsia="Arial Unicode MS"/>
          <w:spacing w:val="9"/>
          <w:sz w:val="18"/>
          <w:szCs w:val="18"/>
        </w:rPr>
        <w:t xml:space="preserve"> </w:t>
      </w:r>
      <w:r w:rsidRPr="00523DD9">
        <w:rPr>
          <w:rFonts w:eastAsia="Arial Unicode MS"/>
          <w:sz w:val="18"/>
          <w:szCs w:val="18"/>
        </w:rPr>
        <w:t>2:</w:t>
      </w:r>
      <w:r w:rsidRPr="00523DD9">
        <w:rPr>
          <w:rFonts w:eastAsia="Arial Unicode MS"/>
          <w:spacing w:val="12"/>
          <w:sz w:val="18"/>
          <w:szCs w:val="18"/>
        </w:rPr>
        <w:t xml:space="preserve"> </w:t>
      </w:r>
      <w:r w:rsidRPr="00523DD9">
        <w:rPr>
          <w:rFonts w:eastAsia="Arial Unicode MS"/>
          <w:sz w:val="18"/>
          <w:szCs w:val="18"/>
        </w:rPr>
        <w:t>Total</w:t>
      </w:r>
      <w:r w:rsidRPr="00523DD9">
        <w:rPr>
          <w:rFonts w:eastAsia="Arial Unicode MS"/>
          <w:spacing w:val="11"/>
          <w:sz w:val="18"/>
          <w:szCs w:val="18"/>
        </w:rPr>
        <w:t xml:space="preserve"> </w:t>
      </w:r>
      <w:r w:rsidRPr="00523DD9">
        <w:rPr>
          <w:rFonts w:eastAsia="Arial Unicode MS"/>
          <w:sz w:val="18"/>
          <w:szCs w:val="18"/>
        </w:rPr>
        <w:t>Variance</w:t>
      </w:r>
      <w:r w:rsidR="00B41B01">
        <w:rPr>
          <w:rFonts w:eastAsia="Arial Unicode MS"/>
          <w:spacing w:val="11"/>
          <w:sz w:val="18"/>
          <w:szCs w:val="18"/>
        </w:rPr>
        <w:t xml:space="preserve"> for Principle Component Analysis (PCA)</w:t>
      </w:r>
    </w:p>
    <w:p w:rsidR="000D2535" w:rsidRPr="00523DD9" w:rsidRDefault="000D2535" w:rsidP="000D2535">
      <w:pPr>
        <w:pStyle w:val="BodyText"/>
        <w:spacing w:before="6"/>
        <w:rPr>
          <w:rFonts w:eastAsia="Arial Unicode MS"/>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4"/>
        <w:gridCol w:w="2166"/>
        <w:gridCol w:w="2528"/>
        <w:gridCol w:w="2553"/>
      </w:tblGrid>
      <w:tr w:rsidR="000D2535" w:rsidRPr="00523DD9" w:rsidTr="002E6AEF">
        <w:trPr>
          <w:trHeight w:val="20"/>
        </w:trPr>
        <w:tc>
          <w:tcPr>
            <w:tcW w:w="1294" w:type="dxa"/>
            <w:vMerge w:val="restart"/>
          </w:tcPr>
          <w:p w:rsidR="000D2535" w:rsidRPr="00523DD9" w:rsidRDefault="000D2535" w:rsidP="002E6AEF">
            <w:pPr>
              <w:pStyle w:val="TableParagraph"/>
              <w:rPr>
                <w:rFonts w:eastAsia="Arial Unicode MS"/>
                <w:b/>
                <w:bCs/>
                <w:sz w:val="18"/>
                <w:szCs w:val="18"/>
              </w:rPr>
            </w:pPr>
          </w:p>
          <w:p w:rsidR="000D2535" w:rsidRPr="00523DD9" w:rsidRDefault="000D2535" w:rsidP="002E6AEF">
            <w:pPr>
              <w:pStyle w:val="TableParagraph"/>
              <w:ind w:left="25"/>
              <w:rPr>
                <w:rFonts w:eastAsia="Arial Unicode MS"/>
                <w:b/>
                <w:bCs/>
                <w:sz w:val="18"/>
                <w:szCs w:val="18"/>
              </w:rPr>
            </w:pPr>
            <w:r w:rsidRPr="00523DD9">
              <w:rPr>
                <w:rFonts w:eastAsia="Arial Unicode MS"/>
                <w:b/>
                <w:bCs/>
                <w:spacing w:val="-2"/>
                <w:w w:val="105"/>
                <w:sz w:val="18"/>
                <w:szCs w:val="18"/>
              </w:rPr>
              <w:t>Component</w:t>
            </w:r>
          </w:p>
        </w:tc>
        <w:tc>
          <w:tcPr>
            <w:tcW w:w="7247" w:type="dxa"/>
            <w:gridSpan w:val="3"/>
          </w:tcPr>
          <w:p w:rsidR="000D2535" w:rsidRPr="00523DD9" w:rsidRDefault="000D2535" w:rsidP="002E6AEF">
            <w:pPr>
              <w:pStyle w:val="TableParagraph"/>
              <w:spacing w:line="205" w:lineRule="exact"/>
              <w:ind w:left="22"/>
              <w:rPr>
                <w:rFonts w:eastAsia="Arial Unicode MS"/>
                <w:b/>
                <w:bCs/>
                <w:sz w:val="18"/>
                <w:szCs w:val="18"/>
              </w:rPr>
            </w:pPr>
            <w:r w:rsidRPr="00523DD9">
              <w:rPr>
                <w:rFonts w:eastAsia="Arial Unicode MS"/>
                <w:b/>
                <w:bCs/>
                <w:w w:val="105"/>
                <w:sz w:val="18"/>
                <w:szCs w:val="18"/>
              </w:rPr>
              <w:t>Initial</w:t>
            </w:r>
            <w:r w:rsidRPr="00523DD9">
              <w:rPr>
                <w:rFonts w:eastAsia="Arial Unicode MS"/>
                <w:b/>
                <w:bCs/>
                <w:spacing w:val="-8"/>
                <w:w w:val="105"/>
                <w:sz w:val="18"/>
                <w:szCs w:val="18"/>
              </w:rPr>
              <w:t xml:space="preserve"> </w:t>
            </w:r>
            <w:r w:rsidRPr="00523DD9">
              <w:rPr>
                <w:rFonts w:eastAsia="Arial Unicode MS"/>
                <w:b/>
                <w:bCs/>
                <w:spacing w:val="-2"/>
                <w:w w:val="105"/>
                <w:sz w:val="18"/>
                <w:szCs w:val="18"/>
              </w:rPr>
              <w:t>Eigenvalues</w:t>
            </w:r>
          </w:p>
        </w:tc>
      </w:tr>
      <w:tr w:rsidR="000D2535" w:rsidRPr="00523DD9" w:rsidTr="002E6AEF">
        <w:trPr>
          <w:trHeight w:val="20"/>
        </w:trPr>
        <w:tc>
          <w:tcPr>
            <w:tcW w:w="1294" w:type="dxa"/>
            <w:vMerge/>
          </w:tcPr>
          <w:p w:rsidR="000D2535" w:rsidRPr="00523DD9" w:rsidRDefault="000D2535" w:rsidP="002E6AEF">
            <w:pPr>
              <w:spacing w:after="0"/>
              <w:rPr>
                <w:rFonts w:ascii="Times New Roman" w:eastAsia="Arial Unicode MS" w:hAnsi="Times New Roman" w:cs="Times New Roman"/>
                <w:b/>
                <w:bCs/>
                <w:sz w:val="18"/>
                <w:szCs w:val="18"/>
              </w:rPr>
            </w:pPr>
          </w:p>
        </w:tc>
        <w:tc>
          <w:tcPr>
            <w:tcW w:w="2166" w:type="dxa"/>
          </w:tcPr>
          <w:p w:rsidR="000D2535" w:rsidRPr="00523DD9" w:rsidRDefault="000D2535" w:rsidP="002E6AEF">
            <w:pPr>
              <w:pStyle w:val="TableParagraph"/>
              <w:spacing w:line="205" w:lineRule="exact"/>
              <w:ind w:left="22"/>
              <w:rPr>
                <w:rFonts w:eastAsia="Arial Unicode MS"/>
                <w:b/>
                <w:bCs/>
                <w:sz w:val="18"/>
                <w:szCs w:val="18"/>
              </w:rPr>
            </w:pPr>
            <w:r w:rsidRPr="00523DD9">
              <w:rPr>
                <w:rFonts w:eastAsia="Arial Unicode MS"/>
                <w:b/>
                <w:bCs/>
                <w:spacing w:val="-2"/>
                <w:w w:val="105"/>
                <w:sz w:val="18"/>
                <w:szCs w:val="18"/>
              </w:rPr>
              <w:t>Total</w:t>
            </w:r>
          </w:p>
        </w:tc>
        <w:tc>
          <w:tcPr>
            <w:tcW w:w="2528" w:type="dxa"/>
          </w:tcPr>
          <w:p w:rsidR="000D2535" w:rsidRPr="00523DD9" w:rsidRDefault="000D2535" w:rsidP="002E6AEF">
            <w:pPr>
              <w:pStyle w:val="TableParagraph"/>
              <w:spacing w:line="205" w:lineRule="exact"/>
              <w:ind w:left="36"/>
              <w:rPr>
                <w:rFonts w:eastAsia="Arial Unicode MS"/>
                <w:b/>
                <w:bCs/>
                <w:sz w:val="18"/>
                <w:szCs w:val="18"/>
              </w:rPr>
            </w:pPr>
            <w:r w:rsidRPr="00523DD9">
              <w:rPr>
                <w:rFonts w:eastAsia="Arial Unicode MS"/>
                <w:b/>
                <w:bCs/>
                <w:w w:val="105"/>
                <w:sz w:val="18"/>
                <w:szCs w:val="18"/>
              </w:rPr>
              <w:t>Percentage</w:t>
            </w:r>
            <w:r w:rsidRPr="00523DD9">
              <w:rPr>
                <w:rFonts w:eastAsia="Arial Unicode MS"/>
                <w:b/>
                <w:bCs/>
                <w:spacing w:val="-3"/>
                <w:w w:val="105"/>
                <w:sz w:val="18"/>
                <w:szCs w:val="18"/>
              </w:rPr>
              <w:t xml:space="preserve"> </w:t>
            </w:r>
            <w:r w:rsidRPr="00523DD9">
              <w:rPr>
                <w:rFonts w:eastAsia="Arial Unicode MS"/>
                <w:b/>
                <w:bCs/>
                <w:w w:val="105"/>
                <w:sz w:val="18"/>
                <w:szCs w:val="18"/>
              </w:rPr>
              <w:t>of</w:t>
            </w:r>
            <w:r w:rsidRPr="00523DD9">
              <w:rPr>
                <w:rFonts w:eastAsia="Arial Unicode MS"/>
                <w:b/>
                <w:bCs/>
                <w:spacing w:val="-4"/>
                <w:w w:val="105"/>
                <w:sz w:val="18"/>
                <w:szCs w:val="18"/>
              </w:rPr>
              <w:t xml:space="preserve"> </w:t>
            </w:r>
            <w:r w:rsidRPr="00523DD9">
              <w:rPr>
                <w:rFonts w:eastAsia="Arial Unicode MS"/>
                <w:b/>
                <w:bCs/>
                <w:spacing w:val="-2"/>
                <w:w w:val="105"/>
                <w:sz w:val="18"/>
                <w:szCs w:val="18"/>
              </w:rPr>
              <w:t>Variance</w:t>
            </w:r>
          </w:p>
        </w:tc>
        <w:tc>
          <w:tcPr>
            <w:tcW w:w="2553" w:type="dxa"/>
          </w:tcPr>
          <w:p w:rsidR="000D2535" w:rsidRPr="00523DD9" w:rsidRDefault="000D2535" w:rsidP="002E6AEF">
            <w:pPr>
              <w:pStyle w:val="TableParagraph"/>
              <w:spacing w:line="205" w:lineRule="exact"/>
              <w:ind w:left="23"/>
              <w:rPr>
                <w:rFonts w:eastAsia="Arial Unicode MS"/>
                <w:b/>
                <w:bCs/>
                <w:sz w:val="18"/>
                <w:szCs w:val="18"/>
              </w:rPr>
            </w:pPr>
            <w:r w:rsidRPr="00523DD9">
              <w:rPr>
                <w:rFonts w:eastAsia="Arial Unicode MS"/>
                <w:b/>
                <w:bCs/>
                <w:sz w:val="18"/>
                <w:szCs w:val="18"/>
              </w:rPr>
              <w:t>Cumulative</w:t>
            </w:r>
            <w:r w:rsidRPr="00523DD9">
              <w:rPr>
                <w:rFonts w:eastAsia="Arial Unicode MS"/>
                <w:b/>
                <w:bCs/>
                <w:spacing w:val="28"/>
                <w:sz w:val="18"/>
                <w:szCs w:val="18"/>
              </w:rPr>
              <w:t xml:space="preserve"> </w:t>
            </w:r>
            <w:r w:rsidRPr="00523DD9">
              <w:rPr>
                <w:rFonts w:eastAsia="Arial Unicode MS"/>
                <w:b/>
                <w:bCs/>
                <w:spacing w:val="-10"/>
                <w:sz w:val="18"/>
                <w:szCs w:val="18"/>
              </w:rPr>
              <w:t>Percentage</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1</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2"/>
                <w:w w:val="105"/>
                <w:sz w:val="18"/>
                <w:szCs w:val="18"/>
              </w:rPr>
              <w:t>4.935</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32.897</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32.897</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2</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2"/>
                <w:w w:val="105"/>
                <w:sz w:val="18"/>
                <w:szCs w:val="18"/>
              </w:rPr>
              <w:t>2.399</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15.995</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48.892</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3</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2"/>
                <w:w w:val="105"/>
                <w:sz w:val="18"/>
                <w:szCs w:val="18"/>
              </w:rPr>
              <w:t>1.663</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11.086</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59.977</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4</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2"/>
                <w:w w:val="105"/>
                <w:sz w:val="18"/>
                <w:szCs w:val="18"/>
              </w:rPr>
              <w:t>1.587</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10.582</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70.559</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5</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2"/>
                <w:w w:val="105"/>
                <w:sz w:val="18"/>
                <w:szCs w:val="18"/>
              </w:rPr>
              <w:t>1.458</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9.717</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80.276</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6</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2"/>
                <w:w w:val="105"/>
                <w:sz w:val="18"/>
                <w:szCs w:val="18"/>
              </w:rPr>
              <w:t>1.058</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7.052</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87.328</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7</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4"/>
                <w:w w:val="105"/>
                <w:sz w:val="18"/>
                <w:szCs w:val="18"/>
              </w:rPr>
              <w:t>.998</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6.651</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93.979</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8</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4"/>
                <w:w w:val="105"/>
                <w:sz w:val="18"/>
                <w:szCs w:val="18"/>
              </w:rPr>
              <w:t>.520</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3.465</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97.445</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w w:val="103"/>
                <w:sz w:val="18"/>
                <w:szCs w:val="18"/>
              </w:rPr>
              <w:t>9</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4"/>
                <w:w w:val="105"/>
                <w:sz w:val="18"/>
                <w:szCs w:val="18"/>
              </w:rPr>
              <w:t>.189</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2"/>
                <w:w w:val="105"/>
                <w:sz w:val="18"/>
                <w:szCs w:val="18"/>
              </w:rPr>
              <w:t>1.261</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98.705</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spacing w:val="-5"/>
                <w:w w:val="105"/>
                <w:sz w:val="18"/>
                <w:szCs w:val="18"/>
              </w:rPr>
              <w:t>10</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4"/>
                <w:w w:val="105"/>
                <w:sz w:val="18"/>
                <w:szCs w:val="18"/>
              </w:rPr>
              <w:t>.137</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4"/>
                <w:w w:val="105"/>
                <w:sz w:val="18"/>
                <w:szCs w:val="18"/>
              </w:rPr>
              <w:t>.916</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99.622</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spacing w:val="-5"/>
                <w:w w:val="105"/>
                <w:sz w:val="18"/>
                <w:szCs w:val="18"/>
              </w:rPr>
              <w:t>11</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4"/>
                <w:w w:val="105"/>
                <w:sz w:val="18"/>
                <w:szCs w:val="18"/>
              </w:rPr>
              <w:t>.042</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4"/>
                <w:w w:val="105"/>
                <w:sz w:val="18"/>
                <w:szCs w:val="18"/>
              </w:rPr>
              <w:t>.280</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99.902</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spacing w:val="-5"/>
                <w:w w:val="105"/>
                <w:sz w:val="18"/>
                <w:szCs w:val="18"/>
              </w:rPr>
              <w:t>12</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pacing w:val="-4"/>
                <w:w w:val="105"/>
                <w:sz w:val="18"/>
                <w:szCs w:val="18"/>
              </w:rPr>
              <w:t>.015</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pacing w:val="-4"/>
                <w:w w:val="105"/>
                <w:sz w:val="18"/>
                <w:szCs w:val="18"/>
              </w:rPr>
              <w:t>.098</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100.000</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spacing w:val="-5"/>
                <w:w w:val="105"/>
                <w:sz w:val="18"/>
                <w:szCs w:val="18"/>
              </w:rPr>
              <w:t>13</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z w:val="18"/>
                <w:szCs w:val="18"/>
              </w:rPr>
              <w:t>4.965E-</w:t>
            </w:r>
            <w:r w:rsidRPr="00523DD9">
              <w:rPr>
                <w:rFonts w:eastAsia="Arial Unicode MS"/>
                <w:spacing w:val="-5"/>
                <w:sz w:val="18"/>
                <w:szCs w:val="18"/>
              </w:rPr>
              <w:t>16</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z w:val="18"/>
                <w:szCs w:val="18"/>
              </w:rPr>
              <w:t>3.310E-</w:t>
            </w:r>
            <w:r w:rsidRPr="00523DD9">
              <w:rPr>
                <w:rFonts w:eastAsia="Arial Unicode MS"/>
                <w:spacing w:val="-5"/>
                <w:sz w:val="18"/>
                <w:szCs w:val="18"/>
              </w:rPr>
              <w:t>15</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100.000</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spacing w:val="-5"/>
                <w:w w:val="105"/>
                <w:sz w:val="18"/>
                <w:szCs w:val="18"/>
              </w:rPr>
              <w:t>14</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z w:val="18"/>
                <w:szCs w:val="18"/>
              </w:rPr>
              <w:t>-3.317E-</w:t>
            </w:r>
            <w:r w:rsidRPr="00523DD9">
              <w:rPr>
                <w:rFonts w:eastAsia="Arial Unicode MS"/>
                <w:spacing w:val="-5"/>
                <w:sz w:val="18"/>
                <w:szCs w:val="18"/>
              </w:rPr>
              <w:t>16</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z w:val="18"/>
                <w:szCs w:val="18"/>
              </w:rPr>
              <w:t>-2.211E-</w:t>
            </w:r>
            <w:r w:rsidRPr="00523DD9">
              <w:rPr>
                <w:rFonts w:eastAsia="Arial Unicode MS"/>
                <w:spacing w:val="-5"/>
                <w:sz w:val="18"/>
                <w:szCs w:val="18"/>
              </w:rPr>
              <w:t>15</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100.000</w:t>
            </w:r>
          </w:p>
        </w:tc>
      </w:tr>
      <w:tr w:rsidR="000D2535" w:rsidRPr="00523DD9" w:rsidTr="002E6AEF">
        <w:trPr>
          <w:trHeight w:val="20"/>
        </w:trPr>
        <w:tc>
          <w:tcPr>
            <w:tcW w:w="1294" w:type="dxa"/>
          </w:tcPr>
          <w:p w:rsidR="000D2535" w:rsidRPr="00523DD9" w:rsidRDefault="000D2535" w:rsidP="002E6AEF">
            <w:pPr>
              <w:pStyle w:val="TableParagraph"/>
              <w:ind w:left="25"/>
              <w:rPr>
                <w:rFonts w:eastAsia="Arial Unicode MS"/>
                <w:sz w:val="18"/>
                <w:szCs w:val="18"/>
              </w:rPr>
            </w:pPr>
            <w:r w:rsidRPr="00523DD9">
              <w:rPr>
                <w:rFonts w:eastAsia="Arial Unicode MS"/>
                <w:spacing w:val="-5"/>
                <w:w w:val="105"/>
                <w:sz w:val="18"/>
                <w:szCs w:val="18"/>
              </w:rPr>
              <w:t>15</w:t>
            </w:r>
          </w:p>
        </w:tc>
        <w:tc>
          <w:tcPr>
            <w:tcW w:w="2166" w:type="dxa"/>
          </w:tcPr>
          <w:p w:rsidR="000D2535" w:rsidRPr="00523DD9" w:rsidRDefault="000D2535" w:rsidP="002E6AEF">
            <w:pPr>
              <w:pStyle w:val="TableParagraph"/>
              <w:ind w:left="22"/>
              <w:rPr>
                <w:rFonts w:eastAsia="Arial Unicode MS"/>
                <w:sz w:val="18"/>
                <w:szCs w:val="18"/>
              </w:rPr>
            </w:pPr>
            <w:r w:rsidRPr="00523DD9">
              <w:rPr>
                <w:rFonts w:eastAsia="Arial Unicode MS"/>
                <w:sz w:val="18"/>
                <w:szCs w:val="18"/>
              </w:rPr>
              <w:t>-9.921E-</w:t>
            </w:r>
            <w:r w:rsidRPr="00523DD9">
              <w:rPr>
                <w:rFonts w:eastAsia="Arial Unicode MS"/>
                <w:spacing w:val="-5"/>
                <w:sz w:val="18"/>
                <w:szCs w:val="18"/>
              </w:rPr>
              <w:t>16</w:t>
            </w:r>
          </w:p>
        </w:tc>
        <w:tc>
          <w:tcPr>
            <w:tcW w:w="2528" w:type="dxa"/>
          </w:tcPr>
          <w:p w:rsidR="000D2535" w:rsidRPr="00523DD9" w:rsidRDefault="000D2535" w:rsidP="002E6AEF">
            <w:pPr>
              <w:pStyle w:val="TableParagraph"/>
              <w:ind w:left="36"/>
              <w:rPr>
                <w:rFonts w:eastAsia="Arial Unicode MS"/>
                <w:sz w:val="18"/>
                <w:szCs w:val="18"/>
              </w:rPr>
            </w:pPr>
            <w:r w:rsidRPr="00523DD9">
              <w:rPr>
                <w:rFonts w:eastAsia="Arial Unicode MS"/>
                <w:sz w:val="18"/>
                <w:szCs w:val="18"/>
              </w:rPr>
              <w:t>-6.614E-</w:t>
            </w:r>
            <w:r w:rsidRPr="00523DD9">
              <w:rPr>
                <w:rFonts w:eastAsia="Arial Unicode MS"/>
                <w:spacing w:val="-5"/>
                <w:sz w:val="18"/>
                <w:szCs w:val="18"/>
              </w:rPr>
              <w:t>15</w:t>
            </w:r>
          </w:p>
        </w:tc>
        <w:tc>
          <w:tcPr>
            <w:tcW w:w="2553" w:type="dxa"/>
          </w:tcPr>
          <w:p w:rsidR="000D2535" w:rsidRPr="00523DD9" w:rsidRDefault="000D2535" w:rsidP="002E6AEF">
            <w:pPr>
              <w:pStyle w:val="TableParagraph"/>
              <w:ind w:left="23"/>
              <w:rPr>
                <w:rFonts w:eastAsia="Arial Unicode MS"/>
                <w:sz w:val="18"/>
                <w:szCs w:val="18"/>
              </w:rPr>
            </w:pPr>
            <w:r w:rsidRPr="00523DD9">
              <w:rPr>
                <w:rFonts w:eastAsia="Arial Unicode MS"/>
                <w:spacing w:val="-2"/>
                <w:w w:val="105"/>
                <w:sz w:val="18"/>
                <w:szCs w:val="18"/>
              </w:rPr>
              <w:t>100.000</w:t>
            </w:r>
          </w:p>
        </w:tc>
      </w:tr>
    </w:tbl>
    <w:p w:rsidR="000D2535" w:rsidRPr="00523DD9" w:rsidRDefault="000D2535" w:rsidP="00B41B01">
      <w:pPr>
        <w:pStyle w:val="Heading1"/>
        <w:spacing w:after="32"/>
        <w:ind w:left="0"/>
        <w:rPr>
          <w:sz w:val="18"/>
          <w:szCs w:val="18"/>
        </w:rPr>
      </w:pPr>
      <w:r w:rsidRPr="00523DD9">
        <w:rPr>
          <w:sz w:val="18"/>
          <w:szCs w:val="18"/>
        </w:rPr>
        <w:t>Table</w:t>
      </w:r>
      <w:r w:rsidRPr="00523DD9">
        <w:rPr>
          <w:spacing w:val="12"/>
          <w:sz w:val="18"/>
          <w:szCs w:val="18"/>
        </w:rPr>
        <w:t xml:space="preserve"> </w:t>
      </w:r>
      <w:r w:rsidRPr="00523DD9">
        <w:rPr>
          <w:sz w:val="18"/>
          <w:szCs w:val="18"/>
        </w:rPr>
        <w:t>3:</w:t>
      </w:r>
      <w:r w:rsidRPr="00523DD9">
        <w:rPr>
          <w:spacing w:val="16"/>
          <w:sz w:val="18"/>
          <w:szCs w:val="18"/>
        </w:rPr>
        <w:t xml:space="preserve"> </w:t>
      </w:r>
      <w:r w:rsidRPr="00523DD9">
        <w:rPr>
          <w:sz w:val="18"/>
          <w:szCs w:val="18"/>
        </w:rPr>
        <w:t>Component</w:t>
      </w:r>
      <w:r w:rsidRPr="00523DD9">
        <w:rPr>
          <w:spacing w:val="14"/>
          <w:sz w:val="18"/>
          <w:szCs w:val="18"/>
        </w:rPr>
        <w:t xml:space="preserve"> </w:t>
      </w:r>
      <w:r w:rsidRPr="00523DD9">
        <w:rPr>
          <w:spacing w:val="-2"/>
          <w:sz w:val="18"/>
          <w:szCs w:val="18"/>
        </w:rPr>
        <w:t>Matrix</w:t>
      </w:r>
      <w:r w:rsidR="00B41B01">
        <w:rPr>
          <w:spacing w:val="-2"/>
          <w:sz w:val="18"/>
          <w:szCs w:val="18"/>
        </w:rPr>
        <w:t xml:space="preserve"> for </w:t>
      </w:r>
      <w:r w:rsidR="00B41B01" w:rsidRPr="00B41B01">
        <w:rPr>
          <w:spacing w:val="-2"/>
          <w:sz w:val="18"/>
          <w:szCs w:val="18"/>
        </w:rPr>
        <w:t>Principal Component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1"/>
        <w:gridCol w:w="845"/>
        <w:gridCol w:w="769"/>
        <w:gridCol w:w="1002"/>
        <w:gridCol w:w="920"/>
        <w:gridCol w:w="843"/>
        <w:gridCol w:w="746"/>
      </w:tblGrid>
      <w:tr w:rsidR="000D2535" w:rsidRPr="00523DD9" w:rsidTr="002E6AEF">
        <w:trPr>
          <w:trHeight w:val="20"/>
        </w:trPr>
        <w:tc>
          <w:tcPr>
            <w:tcW w:w="2971" w:type="dxa"/>
            <w:vMerge w:val="restart"/>
          </w:tcPr>
          <w:p w:rsidR="000D2535" w:rsidRPr="00523DD9" w:rsidRDefault="000D2535" w:rsidP="002E6AEF">
            <w:pPr>
              <w:pStyle w:val="TableParagraph"/>
              <w:spacing w:line="240" w:lineRule="auto"/>
              <w:rPr>
                <w:sz w:val="18"/>
                <w:szCs w:val="18"/>
              </w:rPr>
            </w:pPr>
          </w:p>
        </w:tc>
        <w:tc>
          <w:tcPr>
            <w:tcW w:w="5125" w:type="dxa"/>
            <w:gridSpan w:val="6"/>
            <w:vAlign w:val="center"/>
          </w:tcPr>
          <w:p w:rsidR="000D2535" w:rsidRPr="00523DD9" w:rsidRDefault="000D2535" w:rsidP="002E6AEF">
            <w:pPr>
              <w:pStyle w:val="TableParagraph"/>
              <w:spacing w:line="240" w:lineRule="auto"/>
              <w:ind w:left="23"/>
              <w:jc w:val="center"/>
              <w:rPr>
                <w:sz w:val="18"/>
                <w:szCs w:val="18"/>
              </w:rPr>
            </w:pPr>
            <w:r w:rsidRPr="00523DD9">
              <w:rPr>
                <w:spacing w:val="-2"/>
                <w:w w:val="105"/>
                <w:sz w:val="18"/>
                <w:szCs w:val="18"/>
              </w:rPr>
              <w:t>Component</w:t>
            </w:r>
          </w:p>
        </w:tc>
      </w:tr>
      <w:tr w:rsidR="000D2535" w:rsidRPr="00523DD9" w:rsidTr="002E6AEF">
        <w:trPr>
          <w:trHeight w:val="20"/>
        </w:trPr>
        <w:tc>
          <w:tcPr>
            <w:tcW w:w="2971" w:type="dxa"/>
            <w:vMerge/>
          </w:tcPr>
          <w:p w:rsidR="000D2535" w:rsidRPr="00523DD9" w:rsidRDefault="000D2535" w:rsidP="002E6AEF">
            <w:pPr>
              <w:spacing w:after="0" w:line="240" w:lineRule="auto"/>
              <w:rPr>
                <w:rFonts w:ascii="Times New Roman" w:hAnsi="Times New Roman" w:cs="Times New Roman"/>
                <w:sz w:val="18"/>
                <w:szCs w:val="18"/>
              </w:rPr>
            </w:pPr>
          </w:p>
        </w:tc>
        <w:tc>
          <w:tcPr>
            <w:tcW w:w="845" w:type="dxa"/>
            <w:vAlign w:val="center"/>
          </w:tcPr>
          <w:p w:rsidR="000D2535" w:rsidRPr="00523DD9" w:rsidRDefault="000D2535" w:rsidP="002E6AEF">
            <w:pPr>
              <w:pStyle w:val="TableParagraph"/>
              <w:spacing w:line="240" w:lineRule="auto"/>
              <w:ind w:left="23"/>
              <w:jc w:val="center"/>
              <w:rPr>
                <w:sz w:val="18"/>
                <w:szCs w:val="18"/>
              </w:rPr>
            </w:pPr>
            <w:r w:rsidRPr="00523DD9">
              <w:rPr>
                <w:w w:val="103"/>
                <w:sz w:val="18"/>
                <w:szCs w:val="18"/>
              </w:rPr>
              <w:t>1</w:t>
            </w:r>
          </w:p>
        </w:tc>
        <w:tc>
          <w:tcPr>
            <w:tcW w:w="769" w:type="dxa"/>
            <w:vAlign w:val="center"/>
          </w:tcPr>
          <w:p w:rsidR="000D2535" w:rsidRPr="00523DD9" w:rsidRDefault="000D2535" w:rsidP="002E6AEF">
            <w:pPr>
              <w:pStyle w:val="TableParagraph"/>
              <w:spacing w:line="240" w:lineRule="auto"/>
              <w:ind w:left="37"/>
              <w:jc w:val="center"/>
              <w:rPr>
                <w:sz w:val="18"/>
                <w:szCs w:val="18"/>
              </w:rPr>
            </w:pPr>
            <w:r w:rsidRPr="00523DD9">
              <w:rPr>
                <w:w w:val="103"/>
                <w:sz w:val="18"/>
                <w:szCs w:val="18"/>
              </w:rPr>
              <w:t>2</w:t>
            </w:r>
          </w:p>
        </w:tc>
        <w:tc>
          <w:tcPr>
            <w:tcW w:w="1002" w:type="dxa"/>
            <w:vAlign w:val="center"/>
          </w:tcPr>
          <w:p w:rsidR="000D2535" w:rsidRPr="00523DD9" w:rsidRDefault="000D2535" w:rsidP="002E6AEF">
            <w:pPr>
              <w:pStyle w:val="TableParagraph"/>
              <w:spacing w:line="240" w:lineRule="auto"/>
              <w:ind w:left="34"/>
              <w:jc w:val="center"/>
              <w:rPr>
                <w:sz w:val="18"/>
                <w:szCs w:val="18"/>
              </w:rPr>
            </w:pPr>
            <w:r w:rsidRPr="00523DD9">
              <w:rPr>
                <w:w w:val="103"/>
                <w:sz w:val="18"/>
                <w:szCs w:val="18"/>
              </w:rPr>
              <w:t>3</w:t>
            </w:r>
          </w:p>
        </w:tc>
        <w:tc>
          <w:tcPr>
            <w:tcW w:w="920" w:type="dxa"/>
            <w:vAlign w:val="center"/>
          </w:tcPr>
          <w:p w:rsidR="000D2535" w:rsidRPr="00523DD9" w:rsidRDefault="000D2535" w:rsidP="002E6AEF">
            <w:pPr>
              <w:pStyle w:val="TableParagraph"/>
              <w:spacing w:line="240" w:lineRule="auto"/>
              <w:ind w:left="35"/>
              <w:jc w:val="center"/>
              <w:rPr>
                <w:sz w:val="18"/>
                <w:szCs w:val="18"/>
              </w:rPr>
            </w:pPr>
            <w:r w:rsidRPr="00523DD9">
              <w:rPr>
                <w:w w:val="103"/>
                <w:sz w:val="18"/>
                <w:szCs w:val="18"/>
              </w:rPr>
              <w:t>4</w:t>
            </w:r>
          </w:p>
        </w:tc>
        <w:tc>
          <w:tcPr>
            <w:tcW w:w="843" w:type="dxa"/>
            <w:vAlign w:val="center"/>
          </w:tcPr>
          <w:p w:rsidR="000D2535" w:rsidRPr="00523DD9" w:rsidRDefault="000D2535" w:rsidP="002E6AEF">
            <w:pPr>
              <w:pStyle w:val="TableParagraph"/>
              <w:spacing w:line="240" w:lineRule="auto"/>
              <w:ind w:left="35"/>
              <w:jc w:val="center"/>
              <w:rPr>
                <w:sz w:val="18"/>
                <w:szCs w:val="18"/>
              </w:rPr>
            </w:pPr>
            <w:r w:rsidRPr="00523DD9">
              <w:rPr>
                <w:w w:val="103"/>
                <w:sz w:val="18"/>
                <w:szCs w:val="18"/>
              </w:rPr>
              <w:t>5</w:t>
            </w:r>
          </w:p>
        </w:tc>
        <w:tc>
          <w:tcPr>
            <w:tcW w:w="746" w:type="dxa"/>
            <w:vAlign w:val="center"/>
          </w:tcPr>
          <w:p w:rsidR="000D2535" w:rsidRPr="00523DD9" w:rsidRDefault="000D2535" w:rsidP="002E6AEF">
            <w:pPr>
              <w:pStyle w:val="TableParagraph"/>
              <w:spacing w:line="240" w:lineRule="auto"/>
              <w:ind w:left="26"/>
              <w:jc w:val="center"/>
              <w:rPr>
                <w:sz w:val="18"/>
                <w:szCs w:val="18"/>
              </w:rPr>
            </w:pPr>
            <w:r w:rsidRPr="00523DD9">
              <w:rPr>
                <w:w w:val="103"/>
                <w:sz w:val="18"/>
                <w:szCs w:val="18"/>
              </w:rPr>
              <w:t>6</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w w:val="105"/>
                <w:sz w:val="18"/>
                <w:szCs w:val="18"/>
              </w:rPr>
              <w:t>Sales</w:t>
            </w:r>
            <w:r w:rsidRPr="00523DD9">
              <w:rPr>
                <w:spacing w:val="40"/>
                <w:w w:val="105"/>
                <w:sz w:val="18"/>
                <w:szCs w:val="18"/>
              </w:rPr>
              <w:t xml:space="preserve"> </w:t>
            </w:r>
            <w:r w:rsidRPr="00523DD9">
              <w:rPr>
                <w:w w:val="105"/>
                <w:sz w:val="18"/>
                <w:szCs w:val="18"/>
              </w:rPr>
              <w:t>due</w:t>
            </w:r>
            <w:r w:rsidRPr="00523DD9">
              <w:rPr>
                <w:spacing w:val="40"/>
                <w:w w:val="105"/>
                <w:sz w:val="18"/>
                <w:szCs w:val="18"/>
              </w:rPr>
              <w:t xml:space="preserve"> </w:t>
            </w:r>
            <w:r w:rsidRPr="00523DD9">
              <w:rPr>
                <w:w w:val="105"/>
                <w:sz w:val="18"/>
                <w:szCs w:val="18"/>
              </w:rPr>
              <w:t>to</w:t>
            </w:r>
            <w:r w:rsidRPr="00523DD9">
              <w:rPr>
                <w:spacing w:val="40"/>
                <w:w w:val="105"/>
                <w:sz w:val="18"/>
                <w:szCs w:val="18"/>
              </w:rPr>
              <w:t xml:space="preserve"> </w:t>
            </w:r>
            <w:r w:rsidRPr="00523DD9">
              <w:rPr>
                <w:w w:val="105"/>
                <w:sz w:val="18"/>
                <w:szCs w:val="18"/>
              </w:rPr>
              <w:t>green</w:t>
            </w:r>
            <w:r w:rsidRPr="00523DD9">
              <w:rPr>
                <w:spacing w:val="40"/>
                <w:w w:val="105"/>
                <w:sz w:val="18"/>
                <w:szCs w:val="18"/>
              </w:rPr>
              <w:t xml:space="preserve"> </w:t>
            </w:r>
            <w:r w:rsidRPr="00523DD9">
              <w:rPr>
                <w:w w:val="105"/>
                <w:sz w:val="18"/>
                <w:szCs w:val="18"/>
              </w:rPr>
              <w:t>activities</w:t>
            </w:r>
            <w:r w:rsidRPr="00523DD9">
              <w:rPr>
                <w:spacing w:val="40"/>
                <w:w w:val="105"/>
                <w:sz w:val="18"/>
                <w:szCs w:val="18"/>
              </w:rPr>
              <w:t xml:space="preserve"> </w:t>
            </w:r>
            <w:r w:rsidRPr="00523DD9">
              <w:rPr>
                <w:w w:val="105"/>
                <w:sz w:val="18"/>
                <w:szCs w:val="18"/>
              </w:rPr>
              <w:t xml:space="preserve">have </w:t>
            </w:r>
            <w:r w:rsidRPr="00523DD9">
              <w:rPr>
                <w:spacing w:val="-2"/>
                <w:w w:val="105"/>
                <w:sz w:val="18"/>
                <w:szCs w:val="18"/>
              </w:rPr>
              <w:t>increased</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.673</w:t>
            </w:r>
          </w:p>
        </w:tc>
        <w:tc>
          <w:tcPr>
            <w:tcW w:w="769" w:type="dxa"/>
            <w:vAlign w:val="center"/>
          </w:tcPr>
          <w:p w:rsidR="000D2535" w:rsidRPr="00523DD9" w:rsidRDefault="000D2535" w:rsidP="002E6AEF">
            <w:pPr>
              <w:pStyle w:val="TableParagraph"/>
              <w:spacing w:line="240" w:lineRule="auto"/>
              <w:ind w:left="37"/>
              <w:jc w:val="center"/>
              <w:rPr>
                <w:sz w:val="18"/>
                <w:szCs w:val="18"/>
              </w:rPr>
            </w:pPr>
            <w:r w:rsidRPr="00523DD9">
              <w:rPr>
                <w:sz w:val="18"/>
                <w:szCs w:val="18"/>
              </w:rPr>
              <w:t>-</w:t>
            </w:r>
            <w:r>
              <w:rPr>
                <w:spacing w:val="-4"/>
                <w:w w:val="105"/>
                <w:sz w:val="18"/>
                <w:szCs w:val="18"/>
              </w:rPr>
              <w:t>0</w:t>
            </w:r>
            <w:r w:rsidRPr="00523DD9">
              <w:rPr>
                <w:spacing w:val="-4"/>
                <w:sz w:val="18"/>
                <w:szCs w:val="18"/>
              </w:rPr>
              <w:t>.135</w:t>
            </w:r>
          </w:p>
        </w:tc>
        <w:tc>
          <w:tcPr>
            <w:tcW w:w="1002" w:type="dxa"/>
            <w:vAlign w:val="center"/>
          </w:tcPr>
          <w:p w:rsidR="000D2535" w:rsidRPr="00523DD9" w:rsidRDefault="000D2535" w:rsidP="002E6AEF">
            <w:pPr>
              <w:pStyle w:val="TableParagraph"/>
              <w:spacing w:line="240" w:lineRule="auto"/>
              <w:ind w:left="34"/>
              <w:jc w:val="center"/>
              <w:rPr>
                <w:sz w:val="18"/>
                <w:szCs w:val="18"/>
              </w:rPr>
            </w:pPr>
            <w:r w:rsidRPr="00523DD9">
              <w:rPr>
                <w:sz w:val="18"/>
                <w:szCs w:val="18"/>
              </w:rPr>
              <w:t>-</w:t>
            </w:r>
            <w:r>
              <w:rPr>
                <w:spacing w:val="-4"/>
                <w:w w:val="105"/>
                <w:sz w:val="18"/>
                <w:szCs w:val="18"/>
              </w:rPr>
              <w:t>0</w:t>
            </w:r>
            <w:r w:rsidRPr="00523DD9">
              <w:rPr>
                <w:spacing w:val="-4"/>
                <w:sz w:val="18"/>
                <w:szCs w:val="18"/>
              </w:rPr>
              <w:t>.537</w:t>
            </w:r>
          </w:p>
        </w:tc>
        <w:tc>
          <w:tcPr>
            <w:tcW w:w="920" w:type="dxa"/>
            <w:vAlign w:val="center"/>
          </w:tcPr>
          <w:p w:rsidR="000D2535" w:rsidRPr="00523DD9" w:rsidRDefault="000D2535" w:rsidP="002E6AEF">
            <w:pPr>
              <w:pStyle w:val="TableParagraph"/>
              <w:spacing w:line="240" w:lineRule="auto"/>
              <w:ind w:left="35"/>
              <w:jc w:val="center"/>
              <w:rPr>
                <w:sz w:val="18"/>
                <w:szCs w:val="18"/>
              </w:rPr>
            </w:pPr>
            <w:r w:rsidRPr="00523DD9">
              <w:rPr>
                <w:sz w:val="18"/>
                <w:szCs w:val="18"/>
              </w:rPr>
              <w:t>-</w:t>
            </w:r>
            <w:r>
              <w:rPr>
                <w:spacing w:val="-4"/>
                <w:w w:val="105"/>
                <w:sz w:val="18"/>
                <w:szCs w:val="18"/>
              </w:rPr>
              <w:t>0</w:t>
            </w:r>
            <w:r w:rsidRPr="00523DD9">
              <w:rPr>
                <w:spacing w:val="-4"/>
                <w:sz w:val="18"/>
                <w:szCs w:val="18"/>
              </w:rPr>
              <w:t>.216</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.299</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.086</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sz w:val="18"/>
                <w:szCs w:val="18"/>
              </w:rPr>
              <w:t>Relatives</w:t>
            </w:r>
            <w:r w:rsidRPr="00523DD9">
              <w:rPr>
                <w:spacing w:val="17"/>
                <w:sz w:val="18"/>
                <w:szCs w:val="18"/>
              </w:rPr>
              <w:t xml:space="preserve"> </w:t>
            </w:r>
            <w:r w:rsidRPr="00523DD9">
              <w:rPr>
                <w:sz w:val="18"/>
                <w:szCs w:val="18"/>
              </w:rPr>
              <w:t>production</w:t>
            </w:r>
            <w:r w:rsidRPr="00523DD9">
              <w:rPr>
                <w:spacing w:val="24"/>
                <w:sz w:val="18"/>
                <w:szCs w:val="18"/>
              </w:rPr>
              <w:t xml:space="preserve"> </w:t>
            </w:r>
            <w:r w:rsidRPr="00523DD9">
              <w:rPr>
                <w:sz w:val="18"/>
                <w:szCs w:val="18"/>
              </w:rPr>
              <w:t>has</w:t>
            </w:r>
            <w:r w:rsidRPr="00523DD9">
              <w:rPr>
                <w:spacing w:val="20"/>
                <w:sz w:val="18"/>
                <w:szCs w:val="18"/>
              </w:rPr>
              <w:t xml:space="preserve"> </w:t>
            </w:r>
            <w:r w:rsidRPr="00523DD9">
              <w:rPr>
                <w:spacing w:val="-2"/>
                <w:sz w:val="18"/>
                <w:szCs w:val="18"/>
              </w:rPr>
              <w:t>reduced</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.165</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pacing w:val="-4"/>
                <w:w w:val="105"/>
                <w:sz w:val="18"/>
                <w:szCs w:val="18"/>
              </w:rPr>
              <w:t>0</w:t>
            </w:r>
            <w:r w:rsidRPr="00523DD9">
              <w:rPr>
                <w:spacing w:val="-4"/>
                <w:w w:val="105"/>
                <w:sz w:val="18"/>
                <w:szCs w:val="18"/>
              </w:rPr>
              <w:t>.545</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.211</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447</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.568</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.003</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ight="-15"/>
              <w:rPr>
                <w:sz w:val="18"/>
                <w:szCs w:val="18"/>
              </w:rPr>
            </w:pPr>
            <w:r w:rsidRPr="00523DD9">
              <w:rPr>
                <w:w w:val="105"/>
                <w:sz w:val="18"/>
                <w:szCs w:val="18"/>
              </w:rPr>
              <w:t>Your</w:t>
            </w:r>
            <w:r w:rsidRPr="00523DD9">
              <w:rPr>
                <w:spacing w:val="38"/>
                <w:w w:val="105"/>
                <w:sz w:val="18"/>
                <w:szCs w:val="18"/>
              </w:rPr>
              <w:t xml:space="preserve"> </w:t>
            </w:r>
            <w:r w:rsidRPr="00523DD9">
              <w:rPr>
                <w:w w:val="105"/>
                <w:sz w:val="18"/>
                <w:szCs w:val="18"/>
              </w:rPr>
              <w:t>business</w:t>
            </w:r>
            <w:r w:rsidRPr="00523DD9">
              <w:rPr>
                <w:spacing w:val="40"/>
                <w:w w:val="105"/>
                <w:sz w:val="18"/>
                <w:szCs w:val="18"/>
              </w:rPr>
              <w:t xml:space="preserve"> </w:t>
            </w:r>
            <w:r w:rsidRPr="00523DD9">
              <w:rPr>
                <w:w w:val="105"/>
                <w:sz w:val="18"/>
                <w:szCs w:val="18"/>
              </w:rPr>
              <w:t>has</w:t>
            </w:r>
            <w:r w:rsidRPr="00523DD9">
              <w:rPr>
                <w:spacing w:val="38"/>
                <w:w w:val="105"/>
                <w:sz w:val="18"/>
                <w:szCs w:val="18"/>
              </w:rPr>
              <w:t xml:space="preserve"> </w:t>
            </w:r>
            <w:r w:rsidRPr="00523DD9">
              <w:rPr>
                <w:w w:val="105"/>
                <w:sz w:val="18"/>
                <w:szCs w:val="18"/>
              </w:rPr>
              <w:t>increased</w:t>
            </w:r>
            <w:r w:rsidRPr="00523DD9">
              <w:rPr>
                <w:spacing w:val="40"/>
                <w:w w:val="105"/>
                <w:sz w:val="18"/>
                <w:szCs w:val="18"/>
              </w:rPr>
              <w:t xml:space="preserve"> </w:t>
            </w:r>
            <w:r w:rsidRPr="00523DD9">
              <w:rPr>
                <w:w w:val="105"/>
                <w:sz w:val="18"/>
                <w:szCs w:val="18"/>
              </w:rPr>
              <w:t xml:space="preserve">pre-tax </w:t>
            </w:r>
            <w:r w:rsidRPr="00523DD9">
              <w:rPr>
                <w:spacing w:val="-2"/>
                <w:w w:val="105"/>
                <w:sz w:val="18"/>
                <w:szCs w:val="18"/>
              </w:rPr>
              <w:t>profit</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.039</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pacing w:val="-4"/>
                <w:w w:val="105"/>
                <w:sz w:val="18"/>
                <w:szCs w:val="18"/>
              </w:rPr>
              <w:t>0</w:t>
            </w:r>
            <w:r w:rsidRPr="00523DD9">
              <w:rPr>
                <w:spacing w:val="-4"/>
                <w:w w:val="105"/>
                <w:sz w:val="18"/>
                <w:szCs w:val="18"/>
              </w:rPr>
              <w:t>.478</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z w:val="18"/>
                <w:szCs w:val="18"/>
              </w:rPr>
              <w:t>-0.</w:t>
            </w:r>
            <w:r w:rsidRPr="00523DD9">
              <w:rPr>
                <w:spacing w:val="-4"/>
                <w:sz w:val="18"/>
                <w:szCs w:val="18"/>
              </w:rPr>
              <w:t>179</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.776</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.235</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z w:val="18"/>
                <w:szCs w:val="18"/>
              </w:rPr>
              <w:t>-0.</w:t>
            </w:r>
            <w:r w:rsidRPr="00523DD9">
              <w:rPr>
                <w:spacing w:val="-4"/>
                <w:sz w:val="18"/>
                <w:szCs w:val="18"/>
              </w:rPr>
              <w:t>205</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w w:val="105"/>
                <w:sz w:val="18"/>
                <w:szCs w:val="18"/>
              </w:rPr>
              <w:t>Number</w:t>
            </w:r>
            <w:r w:rsidRPr="00523DD9">
              <w:rPr>
                <w:spacing w:val="-8"/>
                <w:w w:val="105"/>
                <w:sz w:val="18"/>
                <w:szCs w:val="18"/>
              </w:rPr>
              <w:t xml:space="preserve"> </w:t>
            </w:r>
            <w:r w:rsidRPr="00523DD9">
              <w:rPr>
                <w:w w:val="105"/>
                <w:sz w:val="18"/>
                <w:szCs w:val="18"/>
              </w:rPr>
              <w:t>of</w:t>
            </w:r>
            <w:r w:rsidRPr="00523DD9">
              <w:rPr>
                <w:spacing w:val="-6"/>
                <w:w w:val="105"/>
                <w:sz w:val="18"/>
                <w:szCs w:val="18"/>
              </w:rPr>
              <w:t xml:space="preserve"> </w:t>
            </w:r>
            <w:r w:rsidRPr="00523DD9">
              <w:rPr>
                <w:w w:val="105"/>
                <w:sz w:val="18"/>
                <w:szCs w:val="18"/>
              </w:rPr>
              <w:t>employees</w:t>
            </w:r>
            <w:r w:rsidRPr="00523DD9">
              <w:rPr>
                <w:spacing w:val="-9"/>
                <w:w w:val="105"/>
                <w:sz w:val="18"/>
                <w:szCs w:val="18"/>
              </w:rPr>
              <w:t xml:space="preserve"> </w:t>
            </w:r>
            <w:r w:rsidRPr="00523DD9">
              <w:rPr>
                <w:w w:val="105"/>
                <w:sz w:val="18"/>
                <w:szCs w:val="18"/>
              </w:rPr>
              <w:t>has</w:t>
            </w:r>
            <w:r w:rsidRPr="00523DD9">
              <w:rPr>
                <w:spacing w:val="-7"/>
                <w:w w:val="105"/>
                <w:sz w:val="18"/>
                <w:szCs w:val="18"/>
              </w:rPr>
              <w:t xml:space="preserve"> </w:t>
            </w:r>
            <w:r w:rsidRPr="00523DD9">
              <w:rPr>
                <w:spacing w:val="-2"/>
                <w:w w:val="105"/>
                <w:sz w:val="18"/>
                <w:szCs w:val="18"/>
              </w:rPr>
              <w:t>increased</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z w:val="18"/>
                <w:szCs w:val="18"/>
              </w:rPr>
              <w:t>-0.</w:t>
            </w:r>
            <w:r w:rsidRPr="00523DD9">
              <w:rPr>
                <w:spacing w:val="-4"/>
                <w:sz w:val="18"/>
                <w:szCs w:val="18"/>
              </w:rPr>
              <w:t>354</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pacing w:val="-4"/>
                <w:w w:val="105"/>
                <w:sz w:val="18"/>
                <w:szCs w:val="18"/>
              </w:rPr>
              <w:t>0</w:t>
            </w:r>
            <w:r w:rsidRPr="00523DD9">
              <w:rPr>
                <w:spacing w:val="-4"/>
                <w:w w:val="105"/>
                <w:sz w:val="18"/>
                <w:szCs w:val="18"/>
              </w:rPr>
              <w:t>.274</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z w:val="18"/>
                <w:szCs w:val="18"/>
              </w:rPr>
              <w:t>-0.</w:t>
            </w:r>
            <w:r w:rsidRPr="00523DD9">
              <w:rPr>
                <w:spacing w:val="-4"/>
                <w:sz w:val="18"/>
                <w:szCs w:val="18"/>
              </w:rPr>
              <w:t>219</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.148</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094</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.818</w:t>
            </w:r>
          </w:p>
        </w:tc>
      </w:tr>
      <w:tr w:rsidR="000D2535" w:rsidRPr="00523DD9" w:rsidTr="002E6AEF">
        <w:trPr>
          <w:trHeight w:val="20"/>
        </w:trPr>
        <w:tc>
          <w:tcPr>
            <w:tcW w:w="2971" w:type="dxa"/>
          </w:tcPr>
          <w:p w:rsidR="000D2535" w:rsidRPr="00523DD9" w:rsidRDefault="000D2535" w:rsidP="000D2535">
            <w:pPr>
              <w:pStyle w:val="TableParagraph"/>
              <w:tabs>
                <w:tab w:val="left" w:pos="756"/>
                <w:tab w:val="left" w:pos="1987"/>
                <w:tab w:val="left" w:pos="2519"/>
              </w:tabs>
              <w:spacing w:line="240" w:lineRule="auto"/>
              <w:ind w:left="23" w:right="-15"/>
              <w:rPr>
                <w:sz w:val="18"/>
                <w:szCs w:val="18"/>
              </w:rPr>
            </w:pPr>
            <w:r w:rsidRPr="00523DD9">
              <w:rPr>
                <w:spacing w:val="-4"/>
                <w:w w:val="105"/>
                <w:sz w:val="18"/>
                <w:szCs w:val="18"/>
              </w:rPr>
              <w:t>Your</w:t>
            </w:r>
            <w:r>
              <w:rPr>
                <w:spacing w:val="-4"/>
                <w:w w:val="105"/>
                <w:sz w:val="18"/>
                <w:szCs w:val="18"/>
              </w:rPr>
              <w:t xml:space="preserve"> </w:t>
            </w:r>
            <w:r w:rsidRPr="00523DD9">
              <w:rPr>
                <w:spacing w:val="-2"/>
                <w:w w:val="105"/>
                <w:sz w:val="18"/>
                <w:szCs w:val="18"/>
              </w:rPr>
              <w:t>expenditure</w:t>
            </w:r>
            <w:r>
              <w:rPr>
                <w:spacing w:val="-2"/>
                <w:w w:val="105"/>
                <w:sz w:val="18"/>
                <w:szCs w:val="18"/>
              </w:rPr>
              <w:t xml:space="preserve"> </w:t>
            </w:r>
            <w:r w:rsidRPr="00523DD9">
              <w:rPr>
                <w:spacing w:val="-6"/>
                <w:w w:val="105"/>
                <w:sz w:val="18"/>
                <w:szCs w:val="18"/>
              </w:rPr>
              <w:t>on</w:t>
            </w:r>
            <w:r>
              <w:rPr>
                <w:spacing w:val="-6"/>
                <w:w w:val="105"/>
                <w:sz w:val="18"/>
                <w:szCs w:val="18"/>
              </w:rPr>
              <w:t xml:space="preserve"> </w:t>
            </w:r>
            <w:r w:rsidRPr="00523DD9">
              <w:rPr>
                <w:spacing w:val="-4"/>
                <w:w w:val="105"/>
                <w:sz w:val="18"/>
                <w:szCs w:val="18"/>
              </w:rPr>
              <w:t>green</w:t>
            </w:r>
            <w:r>
              <w:rPr>
                <w:spacing w:val="-4"/>
                <w:w w:val="105"/>
                <w:sz w:val="18"/>
                <w:szCs w:val="18"/>
              </w:rPr>
              <w:t xml:space="preserve"> </w:t>
            </w:r>
            <w:r w:rsidRPr="00523DD9">
              <w:rPr>
                <w:w w:val="105"/>
                <w:sz w:val="18"/>
                <w:szCs w:val="18"/>
              </w:rPr>
              <w:t>procurement is growing</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.612</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z w:val="18"/>
                <w:szCs w:val="18"/>
              </w:rPr>
              <w:t>-0.</w:t>
            </w:r>
            <w:r w:rsidRPr="00523DD9">
              <w:rPr>
                <w:spacing w:val="-4"/>
                <w:sz w:val="18"/>
                <w:szCs w:val="18"/>
              </w:rPr>
              <w:t>463</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.341</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.208</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326</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.104</w:t>
            </w:r>
          </w:p>
        </w:tc>
      </w:tr>
      <w:tr w:rsidR="000D2535" w:rsidRPr="00523DD9" w:rsidTr="002E6AEF">
        <w:trPr>
          <w:trHeight w:val="20"/>
        </w:trPr>
        <w:tc>
          <w:tcPr>
            <w:tcW w:w="2971" w:type="dxa"/>
          </w:tcPr>
          <w:p w:rsidR="000D2535" w:rsidRPr="00523DD9" w:rsidRDefault="000D2535" w:rsidP="000D2535">
            <w:pPr>
              <w:pStyle w:val="TableParagraph"/>
              <w:tabs>
                <w:tab w:val="left" w:pos="660"/>
                <w:tab w:val="left" w:pos="1673"/>
                <w:tab w:val="left" w:pos="2518"/>
              </w:tabs>
              <w:spacing w:line="240" w:lineRule="auto"/>
              <w:ind w:left="23" w:right="-15"/>
              <w:rPr>
                <w:sz w:val="18"/>
                <w:szCs w:val="18"/>
              </w:rPr>
            </w:pPr>
            <w:r w:rsidRPr="00523DD9">
              <w:rPr>
                <w:spacing w:val="-4"/>
                <w:w w:val="105"/>
                <w:sz w:val="18"/>
                <w:szCs w:val="18"/>
              </w:rPr>
              <w:t>Your</w:t>
            </w:r>
            <w:r>
              <w:rPr>
                <w:spacing w:val="-4"/>
                <w:w w:val="105"/>
                <w:sz w:val="18"/>
                <w:szCs w:val="18"/>
              </w:rPr>
              <w:t xml:space="preserve"> </w:t>
            </w:r>
            <w:r w:rsidRPr="00523DD9">
              <w:rPr>
                <w:spacing w:val="-2"/>
                <w:w w:val="105"/>
                <w:sz w:val="18"/>
                <w:szCs w:val="18"/>
              </w:rPr>
              <w:t>customers</w:t>
            </w:r>
            <w:r>
              <w:rPr>
                <w:spacing w:val="-2"/>
                <w:w w:val="105"/>
                <w:sz w:val="18"/>
                <w:szCs w:val="18"/>
              </w:rPr>
              <w:t xml:space="preserve"> </w:t>
            </w:r>
            <w:r w:rsidRPr="00523DD9">
              <w:rPr>
                <w:spacing w:val="-2"/>
                <w:w w:val="105"/>
                <w:sz w:val="18"/>
                <w:szCs w:val="18"/>
              </w:rPr>
              <w:t>needing</w:t>
            </w:r>
            <w:r>
              <w:rPr>
                <w:spacing w:val="-2"/>
                <w:w w:val="105"/>
                <w:sz w:val="18"/>
                <w:szCs w:val="18"/>
              </w:rPr>
              <w:t xml:space="preserve"> </w:t>
            </w:r>
            <w:r w:rsidRPr="00523DD9">
              <w:rPr>
                <w:spacing w:val="-2"/>
                <w:w w:val="105"/>
                <w:sz w:val="18"/>
                <w:szCs w:val="18"/>
              </w:rPr>
              <w:t xml:space="preserve">green </w:t>
            </w:r>
            <w:r w:rsidRPr="00523DD9">
              <w:rPr>
                <w:w w:val="105"/>
                <w:sz w:val="18"/>
                <w:szCs w:val="18"/>
              </w:rPr>
              <w:t>product is growing</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.838</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pacing w:val="-4"/>
                <w:w w:val="105"/>
                <w:sz w:val="18"/>
                <w:szCs w:val="18"/>
              </w:rPr>
              <w:t>0</w:t>
            </w:r>
            <w:r w:rsidRPr="00523DD9">
              <w:rPr>
                <w:spacing w:val="-4"/>
                <w:w w:val="105"/>
                <w:sz w:val="18"/>
                <w:szCs w:val="18"/>
              </w:rPr>
              <w:t>.317</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.096</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.100</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.056</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z w:val="18"/>
                <w:szCs w:val="18"/>
              </w:rPr>
              <w:t>-0.</w:t>
            </w:r>
            <w:r w:rsidRPr="00523DD9">
              <w:rPr>
                <w:spacing w:val="-4"/>
                <w:sz w:val="18"/>
                <w:szCs w:val="18"/>
              </w:rPr>
              <w:t>006</w:t>
            </w:r>
          </w:p>
        </w:tc>
      </w:tr>
      <w:tr w:rsidR="000D2535" w:rsidRPr="00523DD9" w:rsidTr="002E6AEF">
        <w:trPr>
          <w:trHeight w:val="20"/>
        </w:trPr>
        <w:tc>
          <w:tcPr>
            <w:tcW w:w="2971" w:type="dxa"/>
          </w:tcPr>
          <w:p w:rsidR="000D2535" w:rsidRPr="00523DD9" w:rsidRDefault="000D2535" w:rsidP="000D2535">
            <w:pPr>
              <w:pStyle w:val="TableParagraph"/>
              <w:tabs>
                <w:tab w:val="left" w:pos="1467"/>
                <w:tab w:val="left" w:pos="2177"/>
              </w:tabs>
              <w:spacing w:line="240" w:lineRule="auto"/>
              <w:ind w:left="23" w:right="-15"/>
              <w:rPr>
                <w:sz w:val="18"/>
                <w:szCs w:val="18"/>
              </w:rPr>
            </w:pPr>
            <w:r w:rsidRPr="00523DD9">
              <w:rPr>
                <w:spacing w:val="-2"/>
                <w:w w:val="105"/>
                <w:sz w:val="18"/>
                <w:szCs w:val="18"/>
              </w:rPr>
              <w:t>Expenditure</w:t>
            </w:r>
            <w:r>
              <w:rPr>
                <w:spacing w:val="-2"/>
                <w:w w:val="105"/>
                <w:sz w:val="18"/>
                <w:szCs w:val="18"/>
              </w:rPr>
              <w:t xml:space="preserve"> </w:t>
            </w:r>
            <w:r w:rsidRPr="00523DD9">
              <w:rPr>
                <w:spacing w:val="-6"/>
                <w:w w:val="105"/>
                <w:sz w:val="18"/>
                <w:szCs w:val="18"/>
              </w:rPr>
              <w:t>on</w:t>
            </w:r>
            <w:r>
              <w:rPr>
                <w:spacing w:val="-6"/>
                <w:w w:val="105"/>
                <w:sz w:val="18"/>
                <w:szCs w:val="18"/>
              </w:rPr>
              <w:t xml:space="preserve"> </w:t>
            </w:r>
            <w:r w:rsidRPr="00523DD9">
              <w:rPr>
                <w:spacing w:val="-2"/>
                <w:w w:val="105"/>
                <w:sz w:val="18"/>
                <w:szCs w:val="18"/>
              </w:rPr>
              <w:t xml:space="preserve">non-green </w:t>
            </w:r>
            <w:r w:rsidRPr="00523DD9">
              <w:rPr>
                <w:w w:val="105"/>
                <w:sz w:val="18"/>
                <w:szCs w:val="18"/>
              </w:rPr>
              <w:t>procurement is reducing</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.713</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pacing w:val="-4"/>
                <w:w w:val="105"/>
                <w:sz w:val="18"/>
                <w:szCs w:val="18"/>
              </w:rPr>
              <w:t>0</w:t>
            </w:r>
            <w:r w:rsidRPr="00523DD9">
              <w:rPr>
                <w:spacing w:val="-4"/>
                <w:w w:val="105"/>
                <w:sz w:val="18"/>
                <w:szCs w:val="18"/>
              </w:rPr>
              <w:t>.456</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.248</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295</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.063</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.075</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w w:val="105"/>
                <w:sz w:val="18"/>
                <w:szCs w:val="18"/>
              </w:rPr>
              <w:t>Your</w:t>
            </w:r>
            <w:r w:rsidRPr="00523DD9">
              <w:rPr>
                <w:spacing w:val="40"/>
                <w:w w:val="105"/>
                <w:sz w:val="18"/>
                <w:szCs w:val="18"/>
              </w:rPr>
              <w:t xml:space="preserve"> </w:t>
            </w:r>
            <w:r w:rsidRPr="00523DD9">
              <w:rPr>
                <w:w w:val="105"/>
                <w:sz w:val="18"/>
                <w:szCs w:val="18"/>
              </w:rPr>
              <w:t>image</w:t>
            </w:r>
            <w:r w:rsidRPr="00523DD9">
              <w:rPr>
                <w:spacing w:val="40"/>
                <w:w w:val="105"/>
                <w:sz w:val="18"/>
                <w:szCs w:val="18"/>
              </w:rPr>
              <w:t xml:space="preserve"> </w:t>
            </w:r>
            <w:r w:rsidRPr="00523DD9">
              <w:rPr>
                <w:w w:val="105"/>
                <w:sz w:val="18"/>
                <w:szCs w:val="18"/>
              </w:rPr>
              <w:t>as</w:t>
            </w:r>
            <w:r w:rsidRPr="00523DD9">
              <w:rPr>
                <w:spacing w:val="40"/>
                <w:w w:val="105"/>
                <w:sz w:val="18"/>
                <w:szCs w:val="18"/>
              </w:rPr>
              <w:t xml:space="preserve"> </w:t>
            </w:r>
            <w:r w:rsidRPr="00523DD9">
              <w:rPr>
                <w:w w:val="105"/>
                <w:sz w:val="18"/>
                <w:szCs w:val="18"/>
              </w:rPr>
              <w:t>a</w:t>
            </w:r>
            <w:r w:rsidRPr="00523DD9">
              <w:rPr>
                <w:spacing w:val="40"/>
                <w:w w:val="105"/>
                <w:sz w:val="18"/>
                <w:szCs w:val="18"/>
              </w:rPr>
              <w:t xml:space="preserve"> </w:t>
            </w:r>
            <w:r w:rsidRPr="00523DD9">
              <w:rPr>
                <w:w w:val="105"/>
                <w:sz w:val="18"/>
                <w:szCs w:val="18"/>
              </w:rPr>
              <w:t>green</w:t>
            </w:r>
            <w:r w:rsidRPr="00523DD9">
              <w:rPr>
                <w:spacing w:val="40"/>
                <w:w w:val="105"/>
                <w:sz w:val="18"/>
                <w:szCs w:val="18"/>
              </w:rPr>
              <w:t xml:space="preserve"> </w:t>
            </w:r>
            <w:r w:rsidRPr="00523DD9">
              <w:rPr>
                <w:w w:val="105"/>
                <w:sz w:val="18"/>
                <w:szCs w:val="18"/>
              </w:rPr>
              <w:t>business</w:t>
            </w:r>
            <w:r w:rsidRPr="00523DD9">
              <w:rPr>
                <w:spacing w:val="40"/>
                <w:w w:val="105"/>
                <w:sz w:val="18"/>
                <w:szCs w:val="18"/>
              </w:rPr>
              <w:t xml:space="preserve"> </w:t>
            </w:r>
            <w:r w:rsidRPr="00523DD9">
              <w:rPr>
                <w:w w:val="105"/>
                <w:sz w:val="18"/>
                <w:szCs w:val="18"/>
              </w:rPr>
              <w:t>is getting stronger</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.821</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pacing w:val="-4"/>
                <w:w w:val="105"/>
                <w:sz w:val="18"/>
                <w:szCs w:val="18"/>
              </w:rPr>
              <w:t>0</w:t>
            </w:r>
            <w:r w:rsidRPr="00523DD9">
              <w:rPr>
                <w:spacing w:val="-4"/>
                <w:w w:val="105"/>
                <w:sz w:val="18"/>
                <w:szCs w:val="18"/>
              </w:rPr>
              <w:t>.258</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z w:val="18"/>
                <w:szCs w:val="18"/>
              </w:rPr>
              <w:t>-0.</w:t>
            </w:r>
            <w:r w:rsidRPr="00523DD9">
              <w:rPr>
                <w:spacing w:val="-4"/>
                <w:sz w:val="18"/>
                <w:szCs w:val="18"/>
              </w:rPr>
              <w:t>436</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126</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010</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.038</w:t>
            </w:r>
          </w:p>
        </w:tc>
      </w:tr>
      <w:tr w:rsidR="000D2535" w:rsidRPr="00523DD9" w:rsidTr="002E6AEF">
        <w:trPr>
          <w:trHeight w:val="20"/>
        </w:trPr>
        <w:tc>
          <w:tcPr>
            <w:tcW w:w="2971" w:type="dxa"/>
          </w:tcPr>
          <w:p w:rsidR="000D2535" w:rsidRPr="00523DD9" w:rsidRDefault="000D2535" w:rsidP="002E6AEF">
            <w:pPr>
              <w:pStyle w:val="TableParagraph"/>
              <w:tabs>
                <w:tab w:val="left" w:pos="732"/>
                <w:tab w:val="left" w:pos="1256"/>
                <w:tab w:val="left" w:pos="2248"/>
              </w:tabs>
              <w:spacing w:line="240" w:lineRule="auto"/>
              <w:ind w:left="23" w:right="-15"/>
              <w:rPr>
                <w:sz w:val="18"/>
                <w:szCs w:val="18"/>
              </w:rPr>
            </w:pPr>
            <w:r w:rsidRPr="00523DD9">
              <w:rPr>
                <w:spacing w:val="-2"/>
                <w:w w:val="105"/>
                <w:sz w:val="18"/>
                <w:szCs w:val="18"/>
              </w:rPr>
              <w:t>There</w:t>
            </w:r>
            <w:r w:rsidRPr="00523DD9">
              <w:rPr>
                <w:sz w:val="18"/>
                <w:szCs w:val="18"/>
              </w:rPr>
              <w:tab/>
            </w:r>
            <w:r w:rsidRPr="00523DD9">
              <w:rPr>
                <w:spacing w:val="-5"/>
                <w:w w:val="105"/>
                <w:sz w:val="18"/>
                <w:szCs w:val="18"/>
              </w:rPr>
              <w:t>has</w:t>
            </w:r>
            <w:r w:rsidRPr="00523DD9">
              <w:rPr>
                <w:sz w:val="18"/>
                <w:szCs w:val="18"/>
              </w:rPr>
              <w:tab/>
            </w:r>
            <w:r w:rsidRPr="00523DD9">
              <w:rPr>
                <w:spacing w:val="-2"/>
                <w:w w:val="105"/>
                <w:sz w:val="18"/>
                <w:szCs w:val="18"/>
              </w:rPr>
              <w:t>improved</w:t>
            </w:r>
            <w:r>
              <w:rPr>
                <w:spacing w:val="-2"/>
                <w:w w:val="105"/>
                <w:sz w:val="18"/>
                <w:szCs w:val="18"/>
              </w:rPr>
              <w:t xml:space="preserve"> </w:t>
            </w:r>
            <w:r w:rsidRPr="00523DD9">
              <w:rPr>
                <w:spacing w:val="-2"/>
                <w:w w:val="105"/>
                <w:sz w:val="18"/>
                <w:szCs w:val="18"/>
              </w:rPr>
              <w:t>customer</w:t>
            </w:r>
          </w:p>
          <w:p w:rsidR="000D2535" w:rsidRPr="00523DD9" w:rsidRDefault="000D2535" w:rsidP="002E6AEF">
            <w:pPr>
              <w:pStyle w:val="TableParagraph"/>
              <w:spacing w:line="240" w:lineRule="auto"/>
              <w:ind w:left="23"/>
              <w:rPr>
                <w:sz w:val="18"/>
                <w:szCs w:val="18"/>
              </w:rPr>
            </w:pPr>
            <w:r w:rsidRPr="00523DD9">
              <w:rPr>
                <w:spacing w:val="-2"/>
                <w:w w:val="105"/>
                <w:sz w:val="18"/>
                <w:szCs w:val="18"/>
              </w:rPr>
              <w:t>Satisfaction</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.581</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z w:val="18"/>
                <w:szCs w:val="18"/>
              </w:rPr>
              <w:t>-0.</w:t>
            </w:r>
            <w:r w:rsidRPr="00523DD9">
              <w:rPr>
                <w:spacing w:val="-4"/>
                <w:sz w:val="18"/>
                <w:szCs w:val="18"/>
              </w:rPr>
              <w:t>505</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.028</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.139</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.330</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z w:val="18"/>
                <w:szCs w:val="18"/>
              </w:rPr>
              <w:t>-0.</w:t>
            </w:r>
            <w:r w:rsidRPr="00523DD9">
              <w:rPr>
                <w:spacing w:val="-4"/>
                <w:sz w:val="18"/>
                <w:szCs w:val="18"/>
              </w:rPr>
              <w:t>324</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w w:val="105"/>
                <w:sz w:val="18"/>
                <w:szCs w:val="18"/>
              </w:rPr>
              <w:t>Number</w:t>
            </w:r>
            <w:r w:rsidRPr="00523DD9">
              <w:rPr>
                <w:spacing w:val="40"/>
                <w:w w:val="105"/>
                <w:sz w:val="18"/>
                <w:szCs w:val="18"/>
              </w:rPr>
              <w:t xml:space="preserve"> </w:t>
            </w:r>
            <w:r w:rsidRPr="00523DD9">
              <w:rPr>
                <w:w w:val="105"/>
                <w:sz w:val="18"/>
                <w:szCs w:val="18"/>
              </w:rPr>
              <w:t>of</w:t>
            </w:r>
            <w:r w:rsidRPr="00523DD9">
              <w:rPr>
                <w:spacing w:val="40"/>
                <w:w w:val="105"/>
                <w:sz w:val="18"/>
                <w:szCs w:val="18"/>
              </w:rPr>
              <w:t xml:space="preserve"> </w:t>
            </w:r>
            <w:r w:rsidRPr="00523DD9">
              <w:rPr>
                <w:w w:val="105"/>
                <w:sz w:val="18"/>
                <w:szCs w:val="18"/>
              </w:rPr>
              <w:t>repeat</w:t>
            </w:r>
            <w:r w:rsidRPr="00523DD9">
              <w:rPr>
                <w:spacing w:val="40"/>
                <w:w w:val="105"/>
                <w:sz w:val="18"/>
                <w:szCs w:val="18"/>
              </w:rPr>
              <w:t xml:space="preserve"> </w:t>
            </w:r>
            <w:r w:rsidRPr="00523DD9">
              <w:rPr>
                <w:w w:val="105"/>
                <w:sz w:val="18"/>
                <w:szCs w:val="18"/>
              </w:rPr>
              <w:t>buyers</w:t>
            </w:r>
            <w:r w:rsidRPr="00523DD9">
              <w:rPr>
                <w:spacing w:val="40"/>
                <w:w w:val="105"/>
                <w:sz w:val="18"/>
                <w:szCs w:val="18"/>
              </w:rPr>
              <w:t xml:space="preserve"> </w:t>
            </w:r>
            <w:r w:rsidRPr="00523DD9">
              <w:rPr>
                <w:w w:val="105"/>
                <w:sz w:val="18"/>
                <w:szCs w:val="18"/>
              </w:rPr>
              <w:t>for</w:t>
            </w:r>
            <w:r w:rsidRPr="00523DD9">
              <w:rPr>
                <w:spacing w:val="40"/>
                <w:w w:val="105"/>
                <w:sz w:val="18"/>
                <w:szCs w:val="18"/>
              </w:rPr>
              <w:t xml:space="preserve"> </w:t>
            </w:r>
            <w:r w:rsidRPr="00523DD9">
              <w:rPr>
                <w:w w:val="105"/>
                <w:sz w:val="18"/>
                <w:szCs w:val="18"/>
              </w:rPr>
              <w:t>green product is growing</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.828</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z w:val="18"/>
                <w:szCs w:val="18"/>
              </w:rPr>
              <w:t>-0.</w:t>
            </w:r>
            <w:r w:rsidRPr="00523DD9">
              <w:rPr>
                <w:spacing w:val="-4"/>
                <w:sz w:val="18"/>
                <w:szCs w:val="18"/>
              </w:rPr>
              <w:t>118</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z w:val="18"/>
                <w:szCs w:val="18"/>
              </w:rPr>
              <w:t>-0.</w:t>
            </w:r>
            <w:r w:rsidRPr="00523DD9">
              <w:rPr>
                <w:spacing w:val="-4"/>
                <w:sz w:val="18"/>
                <w:szCs w:val="18"/>
              </w:rPr>
              <w:t>408</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111</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234</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.043</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w w:val="105"/>
                <w:sz w:val="18"/>
                <w:szCs w:val="18"/>
              </w:rPr>
              <w:t>I</w:t>
            </w:r>
            <w:r w:rsidRPr="00523DD9">
              <w:rPr>
                <w:spacing w:val="-5"/>
                <w:w w:val="105"/>
                <w:sz w:val="18"/>
                <w:szCs w:val="18"/>
              </w:rPr>
              <w:t xml:space="preserve"> </w:t>
            </w:r>
            <w:r w:rsidRPr="00523DD9">
              <w:rPr>
                <w:w w:val="105"/>
                <w:sz w:val="18"/>
                <w:szCs w:val="18"/>
              </w:rPr>
              <w:t>have</w:t>
            </w:r>
            <w:r w:rsidRPr="00523DD9">
              <w:rPr>
                <w:spacing w:val="-6"/>
                <w:w w:val="105"/>
                <w:sz w:val="18"/>
                <w:szCs w:val="18"/>
              </w:rPr>
              <w:t xml:space="preserve"> </w:t>
            </w:r>
            <w:r w:rsidRPr="00523DD9">
              <w:rPr>
                <w:w w:val="105"/>
                <w:sz w:val="18"/>
                <w:szCs w:val="18"/>
              </w:rPr>
              <w:t>an</w:t>
            </w:r>
            <w:r w:rsidRPr="00523DD9">
              <w:rPr>
                <w:spacing w:val="-5"/>
                <w:w w:val="105"/>
                <w:sz w:val="18"/>
                <w:szCs w:val="18"/>
              </w:rPr>
              <w:t xml:space="preserve"> </w:t>
            </w:r>
            <w:r w:rsidRPr="00523DD9">
              <w:rPr>
                <w:w w:val="105"/>
                <w:sz w:val="18"/>
                <w:szCs w:val="18"/>
              </w:rPr>
              <w:t>access</w:t>
            </w:r>
            <w:r w:rsidRPr="00523DD9">
              <w:rPr>
                <w:spacing w:val="-6"/>
                <w:w w:val="105"/>
                <w:sz w:val="18"/>
                <w:szCs w:val="18"/>
              </w:rPr>
              <w:t xml:space="preserve"> </w:t>
            </w:r>
            <w:r w:rsidRPr="00523DD9">
              <w:rPr>
                <w:w w:val="105"/>
                <w:sz w:val="18"/>
                <w:szCs w:val="18"/>
              </w:rPr>
              <w:t>to</w:t>
            </w:r>
            <w:r w:rsidRPr="00523DD9">
              <w:rPr>
                <w:spacing w:val="-5"/>
                <w:w w:val="105"/>
                <w:sz w:val="18"/>
                <w:szCs w:val="18"/>
              </w:rPr>
              <w:t xml:space="preserve"> </w:t>
            </w:r>
            <w:r w:rsidRPr="00523DD9">
              <w:rPr>
                <w:w w:val="105"/>
                <w:sz w:val="18"/>
                <w:szCs w:val="18"/>
              </w:rPr>
              <w:t>foreign</w:t>
            </w:r>
            <w:r w:rsidRPr="00523DD9">
              <w:rPr>
                <w:spacing w:val="-3"/>
                <w:w w:val="105"/>
                <w:sz w:val="18"/>
                <w:szCs w:val="18"/>
              </w:rPr>
              <w:t xml:space="preserve"> </w:t>
            </w:r>
            <w:r w:rsidRPr="00523DD9">
              <w:rPr>
                <w:spacing w:val="-2"/>
                <w:w w:val="105"/>
                <w:sz w:val="18"/>
                <w:szCs w:val="18"/>
              </w:rPr>
              <w:t>markets</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.311</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z w:val="18"/>
                <w:szCs w:val="18"/>
              </w:rPr>
              <w:t>-0.</w:t>
            </w:r>
            <w:r w:rsidRPr="00523DD9">
              <w:rPr>
                <w:spacing w:val="-4"/>
                <w:sz w:val="18"/>
                <w:szCs w:val="18"/>
              </w:rPr>
              <w:t>447</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.353</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.229</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.230</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.149</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w w:val="105"/>
                <w:sz w:val="18"/>
                <w:szCs w:val="18"/>
              </w:rPr>
              <w:lastRenderedPageBreak/>
              <w:t>Green</w:t>
            </w:r>
            <w:r w:rsidRPr="00523DD9">
              <w:rPr>
                <w:spacing w:val="80"/>
                <w:w w:val="105"/>
                <w:sz w:val="18"/>
                <w:szCs w:val="18"/>
              </w:rPr>
              <w:t xml:space="preserve"> </w:t>
            </w:r>
            <w:r w:rsidRPr="00523DD9">
              <w:rPr>
                <w:w w:val="105"/>
                <w:sz w:val="18"/>
                <w:szCs w:val="18"/>
              </w:rPr>
              <w:t>activity</w:t>
            </w:r>
            <w:r w:rsidRPr="00523DD9">
              <w:rPr>
                <w:spacing w:val="80"/>
                <w:w w:val="105"/>
                <w:sz w:val="18"/>
                <w:szCs w:val="18"/>
              </w:rPr>
              <w:t xml:space="preserve"> </w:t>
            </w:r>
            <w:r w:rsidRPr="00523DD9">
              <w:rPr>
                <w:w w:val="105"/>
                <w:sz w:val="18"/>
                <w:szCs w:val="18"/>
              </w:rPr>
              <w:t>gives</w:t>
            </w:r>
            <w:r w:rsidRPr="00523DD9">
              <w:rPr>
                <w:spacing w:val="80"/>
                <w:w w:val="105"/>
                <w:sz w:val="18"/>
                <w:szCs w:val="18"/>
              </w:rPr>
              <w:t xml:space="preserve"> </w:t>
            </w:r>
            <w:r w:rsidRPr="00523DD9">
              <w:rPr>
                <w:w w:val="105"/>
                <w:sz w:val="18"/>
                <w:szCs w:val="18"/>
              </w:rPr>
              <w:t>my</w:t>
            </w:r>
            <w:r>
              <w:rPr>
                <w:w w:val="105"/>
                <w:sz w:val="18"/>
                <w:szCs w:val="18"/>
              </w:rPr>
              <w:t xml:space="preserve"> </w:t>
            </w:r>
            <w:r w:rsidRPr="00523DD9">
              <w:rPr>
                <w:w w:val="105"/>
                <w:sz w:val="18"/>
                <w:szCs w:val="18"/>
              </w:rPr>
              <w:t>business competitive advantage</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.775</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z w:val="18"/>
                <w:szCs w:val="18"/>
              </w:rPr>
              <w:t>-0.</w:t>
            </w:r>
            <w:r w:rsidRPr="00523DD9">
              <w:rPr>
                <w:spacing w:val="-4"/>
                <w:sz w:val="18"/>
                <w:szCs w:val="18"/>
              </w:rPr>
              <w:t>157</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.161</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054</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507</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.095</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w w:val="105"/>
                <w:sz w:val="18"/>
                <w:szCs w:val="18"/>
              </w:rPr>
              <w:t>I</w:t>
            </w:r>
            <w:r w:rsidRPr="00523DD9">
              <w:rPr>
                <w:spacing w:val="-4"/>
                <w:w w:val="105"/>
                <w:sz w:val="18"/>
                <w:szCs w:val="18"/>
              </w:rPr>
              <w:t xml:space="preserve"> </w:t>
            </w:r>
            <w:r w:rsidRPr="00523DD9">
              <w:rPr>
                <w:w w:val="105"/>
                <w:sz w:val="18"/>
                <w:szCs w:val="18"/>
              </w:rPr>
              <w:t>have</w:t>
            </w:r>
            <w:r w:rsidRPr="00523DD9">
              <w:rPr>
                <w:spacing w:val="-5"/>
                <w:w w:val="105"/>
                <w:sz w:val="18"/>
                <w:szCs w:val="18"/>
              </w:rPr>
              <w:t xml:space="preserve"> </w:t>
            </w:r>
            <w:r w:rsidRPr="00523DD9">
              <w:rPr>
                <w:w w:val="105"/>
                <w:sz w:val="18"/>
                <w:szCs w:val="18"/>
              </w:rPr>
              <w:t>access</w:t>
            </w:r>
            <w:r w:rsidRPr="00523DD9">
              <w:rPr>
                <w:spacing w:val="-8"/>
                <w:w w:val="105"/>
                <w:sz w:val="18"/>
                <w:szCs w:val="18"/>
              </w:rPr>
              <w:t xml:space="preserve"> </w:t>
            </w:r>
            <w:r w:rsidRPr="00523DD9">
              <w:rPr>
                <w:w w:val="105"/>
                <w:sz w:val="18"/>
                <w:szCs w:val="18"/>
              </w:rPr>
              <w:t>to</w:t>
            </w:r>
            <w:r w:rsidRPr="00523DD9">
              <w:rPr>
                <w:spacing w:val="-3"/>
                <w:w w:val="105"/>
                <w:sz w:val="18"/>
                <w:szCs w:val="18"/>
              </w:rPr>
              <w:t xml:space="preserve"> </w:t>
            </w:r>
            <w:r w:rsidRPr="00523DD9">
              <w:rPr>
                <w:w w:val="105"/>
                <w:sz w:val="18"/>
                <w:szCs w:val="18"/>
              </w:rPr>
              <w:t>green</w:t>
            </w:r>
            <w:r w:rsidRPr="00523DD9">
              <w:rPr>
                <w:spacing w:val="-4"/>
                <w:w w:val="105"/>
                <w:sz w:val="18"/>
                <w:szCs w:val="18"/>
              </w:rPr>
              <w:t xml:space="preserve"> </w:t>
            </w:r>
            <w:r w:rsidRPr="00523DD9">
              <w:rPr>
                <w:spacing w:val="-2"/>
                <w:w w:val="105"/>
                <w:sz w:val="18"/>
                <w:szCs w:val="18"/>
              </w:rPr>
              <w:t>technology</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.232</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z w:val="18"/>
                <w:szCs w:val="18"/>
              </w:rPr>
              <w:t>-0.</w:t>
            </w:r>
            <w:r w:rsidRPr="00523DD9">
              <w:rPr>
                <w:spacing w:val="-4"/>
                <w:sz w:val="18"/>
                <w:szCs w:val="18"/>
              </w:rPr>
              <w:t>541</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z w:val="18"/>
                <w:szCs w:val="18"/>
              </w:rPr>
              <w:t>-0.</w:t>
            </w:r>
            <w:r w:rsidRPr="00523DD9">
              <w:rPr>
                <w:spacing w:val="-4"/>
                <w:sz w:val="18"/>
                <w:szCs w:val="18"/>
              </w:rPr>
              <w:t>039</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.294</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.602</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.393</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Pr>
                <w:sz w:val="18"/>
                <w:szCs w:val="18"/>
              </w:rPr>
            </w:pPr>
            <w:r w:rsidRPr="00523DD9">
              <w:rPr>
                <w:w w:val="105"/>
                <w:sz w:val="18"/>
                <w:szCs w:val="18"/>
              </w:rPr>
              <w:t>There</w:t>
            </w:r>
            <w:r w:rsidRPr="00523DD9">
              <w:rPr>
                <w:spacing w:val="40"/>
                <w:w w:val="105"/>
                <w:sz w:val="18"/>
                <w:szCs w:val="18"/>
              </w:rPr>
              <w:t xml:space="preserve"> </w:t>
            </w:r>
            <w:r w:rsidRPr="00523DD9">
              <w:rPr>
                <w:w w:val="105"/>
                <w:sz w:val="18"/>
                <w:szCs w:val="18"/>
              </w:rPr>
              <w:t>is</w:t>
            </w:r>
            <w:r w:rsidRPr="00523DD9">
              <w:rPr>
                <w:spacing w:val="40"/>
                <w:w w:val="105"/>
                <w:sz w:val="18"/>
                <w:szCs w:val="18"/>
              </w:rPr>
              <w:t xml:space="preserve"> </w:t>
            </w:r>
            <w:r w:rsidRPr="00523DD9">
              <w:rPr>
                <w:w w:val="105"/>
                <w:sz w:val="18"/>
                <w:szCs w:val="18"/>
              </w:rPr>
              <w:t>support</w:t>
            </w:r>
            <w:r w:rsidRPr="00523DD9">
              <w:rPr>
                <w:spacing w:val="40"/>
                <w:w w:val="105"/>
                <w:sz w:val="18"/>
                <w:szCs w:val="18"/>
              </w:rPr>
              <w:t xml:space="preserve"> </w:t>
            </w:r>
            <w:r w:rsidRPr="00523DD9">
              <w:rPr>
                <w:w w:val="105"/>
                <w:sz w:val="18"/>
                <w:szCs w:val="18"/>
              </w:rPr>
              <w:t>for</w:t>
            </w:r>
            <w:r w:rsidRPr="00523DD9">
              <w:rPr>
                <w:spacing w:val="40"/>
                <w:w w:val="105"/>
                <w:sz w:val="18"/>
                <w:szCs w:val="18"/>
              </w:rPr>
              <w:t xml:space="preserve"> </w:t>
            </w:r>
            <w:r w:rsidRPr="00523DD9">
              <w:rPr>
                <w:w w:val="105"/>
                <w:sz w:val="18"/>
                <w:szCs w:val="18"/>
              </w:rPr>
              <w:t>green</w:t>
            </w:r>
            <w:r w:rsidRPr="00523DD9">
              <w:rPr>
                <w:spacing w:val="40"/>
                <w:w w:val="105"/>
                <w:sz w:val="18"/>
                <w:szCs w:val="18"/>
              </w:rPr>
              <w:t xml:space="preserve"> </w:t>
            </w:r>
            <w:r w:rsidRPr="00523DD9">
              <w:rPr>
                <w:w w:val="105"/>
                <w:sz w:val="18"/>
                <w:szCs w:val="18"/>
              </w:rPr>
              <w:t xml:space="preserve">product </w:t>
            </w:r>
            <w:r w:rsidRPr="00523DD9">
              <w:rPr>
                <w:spacing w:val="-2"/>
                <w:w w:val="105"/>
                <w:sz w:val="18"/>
                <w:szCs w:val="18"/>
              </w:rPr>
              <w:t>innovation</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.307</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pacing w:val="-4"/>
                <w:w w:val="105"/>
                <w:sz w:val="18"/>
                <w:szCs w:val="18"/>
              </w:rPr>
              <w:t>0</w:t>
            </w:r>
            <w:r w:rsidRPr="00523DD9">
              <w:rPr>
                <w:spacing w:val="-4"/>
                <w:w w:val="105"/>
                <w:sz w:val="18"/>
                <w:szCs w:val="18"/>
              </w:rPr>
              <w:t>.258</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.743</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059</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.096</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pacing w:val="-4"/>
                <w:w w:val="105"/>
                <w:sz w:val="18"/>
                <w:szCs w:val="18"/>
              </w:rPr>
              <w:t>0</w:t>
            </w:r>
            <w:r w:rsidRPr="00523DD9">
              <w:rPr>
                <w:spacing w:val="-4"/>
                <w:w w:val="105"/>
                <w:sz w:val="18"/>
                <w:szCs w:val="18"/>
              </w:rPr>
              <w:t>.170</w:t>
            </w:r>
          </w:p>
        </w:tc>
      </w:tr>
      <w:tr w:rsidR="000D2535" w:rsidRPr="00523DD9" w:rsidTr="002E6AEF">
        <w:trPr>
          <w:trHeight w:val="20"/>
        </w:trPr>
        <w:tc>
          <w:tcPr>
            <w:tcW w:w="2971" w:type="dxa"/>
          </w:tcPr>
          <w:p w:rsidR="000D2535" w:rsidRPr="00523DD9" w:rsidRDefault="000D2535" w:rsidP="002E6AEF">
            <w:pPr>
              <w:pStyle w:val="TableParagraph"/>
              <w:spacing w:line="240" w:lineRule="auto"/>
              <w:ind w:left="23" w:right="-15"/>
              <w:rPr>
                <w:sz w:val="18"/>
                <w:szCs w:val="18"/>
              </w:rPr>
            </w:pPr>
            <w:r w:rsidRPr="00523DD9">
              <w:rPr>
                <w:w w:val="105"/>
                <w:sz w:val="18"/>
                <w:szCs w:val="18"/>
              </w:rPr>
              <w:t>There</w:t>
            </w:r>
            <w:r w:rsidRPr="00523DD9">
              <w:rPr>
                <w:spacing w:val="-4"/>
                <w:w w:val="105"/>
                <w:sz w:val="18"/>
                <w:szCs w:val="18"/>
              </w:rPr>
              <w:t xml:space="preserve"> </w:t>
            </w:r>
            <w:r w:rsidRPr="00523DD9">
              <w:rPr>
                <w:w w:val="105"/>
                <w:sz w:val="18"/>
                <w:szCs w:val="18"/>
              </w:rPr>
              <w:t>is</w:t>
            </w:r>
            <w:r w:rsidRPr="00523DD9">
              <w:rPr>
                <w:spacing w:val="-5"/>
                <w:w w:val="105"/>
                <w:sz w:val="18"/>
                <w:szCs w:val="18"/>
              </w:rPr>
              <w:t xml:space="preserve"> </w:t>
            </w:r>
            <w:r w:rsidRPr="00523DD9">
              <w:rPr>
                <w:w w:val="105"/>
                <w:sz w:val="18"/>
                <w:szCs w:val="18"/>
              </w:rPr>
              <w:t>reliable</w:t>
            </w:r>
            <w:r w:rsidRPr="00523DD9">
              <w:rPr>
                <w:spacing w:val="-1"/>
                <w:w w:val="105"/>
                <w:sz w:val="18"/>
                <w:szCs w:val="18"/>
              </w:rPr>
              <w:t xml:space="preserve"> </w:t>
            </w:r>
            <w:r w:rsidRPr="00523DD9">
              <w:rPr>
                <w:w w:val="105"/>
                <w:sz w:val="18"/>
                <w:szCs w:val="18"/>
              </w:rPr>
              <w:t>consultancy</w:t>
            </w:r>
            <w:r w:rsidRPr="00523DD9">
              <w:rPr>
                <w:spacing w:val="-2"/>
                <w:w w:val="105"/>
                <w:sz w:val="18"/>
                <w:szCs w:val="18"/>
              </w:rPr>
              <w:t xml:space="preserve"> </w:t>
            </w:r>
            <w:r w:rsidRPr="00523DD9">
              <w:rPr>
                <w:w w:val="105"/>
                <w:sz w:val="18"/>
                <w:szCs w:val="18"/>
              </w:rPr>
              <w:t>firms</w:t>
            </w:r>
            <w:r w:rsidRPr="00523DD9">
              <w:rPr>
                <w:spacing w:val="-4"/>
                <w:w w:val="105"/>
                <w:sz w:val="18"/>
                <w:szCs w:val="18"/>
              </w:rPr>
              <w:t xml:space="preserve"> </w:t>
            </w:r>
            <w:r w:rsidRPr="00523DD9">
              <w:rPr>
                <w:w w:val="105"/>
                <w:sz w:val="18"/>
                <w:szCs w:val="18"/>
              </w:rPr>
              <w:t>for green business</w:t>
            </w:r>
          </w:p>
        </w:tc>
        <w:tc>
          <w:tcPr>
            <w:tcW w:w="845" w:type="dxa"/>
            <w:vAlign w:val="center"/>
          </w:tcPr>
          <w:p w:rsidR="000D2535" w:rsidRPr="00523DD9" w:rsidRDefault="000D2535" w:rsidP="002E6AEF">
            <w:pPr>
              <w:pStyle w:val="TableParagraph"/>
              <w:spacing w:line="240" w:lineRule="auto"/>
              <w:ind w:left="23"/>
              <w:jc w:val="center"/>
              <w:rPr>
                <w:sz w:val="18"/>
                <w:szCs w:val="18"/>
              </w:rPr>
            </w:pPr>
            <w:r>
              <w:rPr>
                <w:spacing w:val="-4"/>
                <w:w w:val="105"/>
                <w:sz w:val="18"/>
                <w:szCs w:val="18"/>
              </w:rPr>
              <w:t>0</w:t>
            </w:r>
            <w:r w:rsidRPr="00523DD9">
              <w:rPr>
                <w:spacing w:val="-4"/>
                <w:w w:val="105"/>
                <w:sz w:val="18"/>
                <w:szCs w:val="18"/>
              </w:rPr>
              <w:t>.445</w:t>
            </w:r>
          </w:p>
        </w:tc>
        <w:tc>
          <w:tcPr>
            <w:tcW w:w="769" w:type="dxa"/>
            <w:vAlign w:val="center"/>
          </w:tcPr>
          <w:p w:rsidR="000D2535" w:rsidRPr="00523DD9" w:rsidRDefault="000D2535" w:rsidP="002E6AEF">
            <w:pPr>
              <w:pStyle w:val="TableParagraph"/>
              <w:spacing w:line="240" w:lineRule="auto"/>
              <w:ind w:left="37"/>
              <w:jc w:val="center"/>
              <w:rPr>
                <w:sz w:val="18"/>
                <w:szCs w:val="18"/>
              </w:rPr>
            </w:pPr>
            <w:r>
              <w:rPr>
                <w:spacing w:val="-4"/>
                <w:w w:val="105"/>
                <w:sz w:val="18"/>
                <w:szCs w:val="18"/>
              </w:rPr>
              <w:t>0</w:t>
            </w:r>
            <w:r w:rsidRPr="00523DD9">
              <w:rPr>
                <w:spacing w:val="-4"/>
                <w:w w:val="105"/>
                <w:sz w:val="18"/>
                <w:szCs w:val="18"/>
              </w:rPr>
              <w:t>.582</w:t>
            </w:r>
          </w:p>
        </w:tc>
        <w:tc>
          <w:tcPr>
            <w:tcW w:w="1002" w:type="dxa"/>
            <w:vAlign w:val="center"/>
          </w:tcPr>
          <w:p w:rsidR="000D2535" w:rsidRPr="00523DD9" w:rsidRDefault="000D2535" w:rsidP="002E6AEF">
            <w:pPr>
              <w:pStyle w:val="TableParagraph"/>
              <w:spacing w:line="240" w:lineRule="auto"/>
              <w:ind w:left="34"/>
              <w:jc w:val="center"/>
              <w:rPr>
                <w:sz w:val="18"/>
                <w:szCs w:val="18"/>
              </w:rPr>
            </w:pPr>
            <w:r>
              <w:rPr>
                <w:spacing w:val="-4"/>
                <w:w w:val="105"/>
                <w:sz w:val="18"/>
                <w:szCs w:val="18"/>
              </w:rPr>
              <w:t>0</w:t>
            </w:r>
            <w:r w:rsidRPr="00523DD9">
              <w:rPr>
                <w:spacing w:val="-4"/>
                <w:w w:val="105"/>
                <w:sz w:val="18"/>
                <w:szCs w:val="18"/>
              </w:rPr>
              <w:t>.035</w:t>
            </w:r>
          </w:p>
        </w:tc>
        <w:tc>
          <w:tcPr>
            <w:tcW w:w="920" w:type="dxa"/>
            <w:vAlign w:val="center"/>
          </w:tcPr>
          <w:p w:rsidR="000D2535" w:rsidRPr="00523DD9" w:rsidRDefault="000D2535" w:rsidP="002E6AEF">
            <w:pPr>
              <w:pStyle w:val="TableParagraph"/>
              <w:spacing w:line="240" w:lineRule="auto"/>
              <w:ind w:left="35"/>
              <w:jc w:val="center"/>
              <w:rPr>
                <w:sz w:val="18"/>
                <w:szCs w:val="18"/>
              </w:rPr>
            </w:pPr>
            <w:r>
              <w:rPr>
                <w:spacing w:val="-4"/>
                <w:w w:val="105"/>
                <w:sz w:val="18"/>
                <w:szCs w:val="18"/>
              </w:rPr>
              <w:t>0</w:t>
            </w:r>
            <w:r w:rsidRPr="00523DD9">
              <w:rPr>
                <w:spacing w:val="-4"/>
                <w:w w:val="105"/>
                <w:sz w:val="18"/>
                <w:szCs w:val="18"/>
              </w:rPr>
              <w:t>.619</w:t>
            </w:r>
          </w:p>
        </w:tc>
        <w:tc>
          <w:tcPr>
            <w:tcW w:w="843" w:type="dxa"/>
            <w:vAlign w:val="center"/>
          </w:tcPr>
          <w:p w:rsidR="000D2535" w:rsidRPr="00523DD9" w:rsidRDefault="000D2535" w:rsidP="002E6AEF">
            <w:pPr>
              <w:pStyle w:val="TableParagraph"/>
              <w:spacing w:line="240" w:lineRule="auto"/>
              <w:ind w:left="35"/>
              <w:jc w:val="center"/>
              <w:rPr>
                <w:sz w:val="18"/>
                <w:szCs w:val="18"/>
              </w:rPr>
            </w:pPr>
            <w:r>
              <w:rPr>
                <w:sz w:val="18"/>
                <w:szCs w:val="18"/>
              </w:rPr>
              <w:t>-0.</w:t>
            </w:r>
            <w:r w:rsidRPr="00523DD9">
              <w:rPr>
                <w:spacing w:val="-4"/>
                <w:sz w:val="18"/>
                <w:szCs w:val="18"/>
              </w:rPr>
              <w:t>150</w:t>
            </w:r>
          </w:p>
        </w:tc>
        <w:tc>
          <w:tcPr>
            <w:tcW w:w="746" w:type="dxa"/>
            <w:vAlign w:val="center"/>
          </w:tcPr>
          <w:p w:rsidR="000D2535" w:rsidRPr="00523DD9" w:rsidRDefault="000D2535" w:rsidP="002E6AEF">
            <w:pPr>
              <w:pStyle w:val="TableParagraph"/>
              <w:spacing w:line="240" w:lineRule="auto"/>
              <w:ind w:left="26"/>
              <w:jc w:val="center"/>
              <w:rPr>
                <w:sz w:val="18"/>
                <w:szCs w:val="18"/>
              </w:rPr>
            </w:pPr>
            <w:r>
              <w:rPr>
                <w:sz w:val="18"/>
                <w:szCs w:val="18"/>
              </w:rPr>
              <w:t>-0.</w:t>
            </w:r>
            <w:r w:rsidRPr="00523DD9">
              <w:rPr>
                <w:spacing w:val="-4"/>
                <w:sz w:val="18"/>
                <w:szCs w:val="18"/>
              </w:rPr>
              <w:t>033</w:t>
            </w:r>
          </w:p>
        </w:tc>
      </w:tr>
    </w:tbl>
    <w:p w:rsidR="000D2535" w:rsidRDefault="000D2535" w:rsidP="00B41CF1">
      <w:pPr>
        <w:spacing w:after="0" w:line="240" w:lineRule="auto"/>
        <w:rPr>
          <w:rFonts w:ascii="Times New Roman" w:hAnsi="Times New Roman" w:cs="Times New Roman"/>
          <w:b/>
          <w:bCs/>
          <w:sz w:val="20"/>
          <w:szCs w:val="20"/>
        </w:rPr>
      </w:pPr>
    </w:p>
    <w:p w:rsidR="000D2535" w:rsidRPr="00B41B01" w:rsidRDefault="000D2535" w:rsidP="000D2535">
      <w:pPr>
        <w:pStyle w:val="Heading1"/>
        <w:spacing w:before="186"/>
      </w:pPr>
      <w:r w:rsidRPr="00B41B01">
        <w:t>Table</w:t>
      </w:r>
      <w:r w:rsidRPr="00B41B01">
        <w:rPr>
          <w:spacing w:val="14"/>
        </w:rPr>
        <w:t xml:space="preserve"> </w:t>
      </w:r>
      <w:r w:rsidRPr="00B41B01">
        <w:t>4:</w:t>
      </w:r>
      <w:r w:rsidRPr="00B41B01">
        <w:rPr>
          <w:spacing w:val="13"/>
        </w:rPr>
        <w:t xml:space="preserve"> </w:t>
      </w:r>
      <w:r w:rsidRPr="00B41B01">
        <w:t>Entrepreneurial</w:t>
      </w:r>
      <w:r w:rsidRPr="00B41B01">
        <w:rPr>
          <w:spacing w:val="15"/>
        </w:rPr>
        <w:t xml:space="preserve"> </w:t>
      </w:r>
      <w:r w:rsidRPr="00B41B01">
        <w:rPr>
          <w:spacing w:val="-4"/>
        </w:rPr>
        <w:t>Skill</w:t>
      </w:r>
    </w:p>
    <w:tbl>
      <w:tblPr>
        <w:tblpPr w:leftFromText="180" w:rightFromText="180" w:vertAnchor="text" w:horzAnchor="margin" w:tblpY="10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26"/>
        <w:gridCol w:w="629"/>
        <w:gridCol w:w="571"/>
        <w:gridCol w:w="423"/>
        <w:gridCol w:w="566"/>
        <w:gridCol w:w="282"/>
        <w:gridCol w:w="425"/>
        <w:gridCol w:w="425"/>
        <w:gridCol w:w="427"/>
        <w:gridCol w:w="284"/>
        <w:gridCol w:w="425"/>
        <w:gridCol w:w="425"/>
        <w:gridCol w:w="568"/>
        <w:gridCol w:w="709"/>
        <w:gridCol w:w="955"/>
      </w:tblGrid>
      <w:tr w:rsidR="000D2535" w:rsidRPr="00B43ACD" w:rsidTr="002E6AEF">
        <w:trPr>
          <w:trHeight w:val="20"/>
        </w:trPr>
        <w:tc>
          <w:tcPr>
            <w:tcW w:w="1066" w:type="pct"/>
            <w:vMerge w:val="restart"/>
          </w:tcPr>
          <w:p w:rsidR="000D2535" w:rsidRPr="00B43ACD" w:rsidRDefault="000D2535" w:rsidP="002E6AEF">
            <w:pPr>
              <w:pStyle w:val="TableParagraph"/>
              <w:spacing w:before="7"/>
              <w:ind w:left="100"/>
              <w:rPr>
                <w:b/>
                <w:sz w:val="18"/>
                <w:szCs w:val="18"/>
              </w:rPr>
            </w:pPr>
            <w:r w:rsidRPr="00B43ACD">
              <w:rPr>
                <w:b/>
                <w:spacing w:val="-2"/>
                <w:w w:val="105"/>
                <w:sz w:val="18"/>
                <w:szCs w:val="18"/>
              </w:rPr>
              <w:t>Statement</w:t>
            </w:r>
          </w:p>
        </w:tc>
        <w:tc>
          <w:tcPr>
            <w:tcW w:w="664" w:type="pct"/>
            <w:gridSpan w:val="2"/>
            <w:vAlign w:val="center"/>
          </w:tcPr>
          <w:p w:rsidR="000D2535" w:rsidRPr="00B43ACD" w:rsidRDefault="000D2535" w:rsidP="002E6AEF">
            <w:pPr>
              <w:pStyle w:val="TableParagraph"/>
              <w:spacing w:before="7"/>
              <w:ind w:left="0"/>
              <w:jc w:val="center"/>
              <w:rPr>
                <w:b/>
                <w:sz w:val="18"/>
                <w:szCs w:val="18"/>
              </w:rPr>
            </w:pPr>
            <w:r w:rsidRPr="00B43ACD">
              <w:rPr>
                <w:b/>
                <w:spacing w:val="-5"/>
                <w:w w:val="105"/>
                <w:sz w:val="18"/>
                <w:szCs w:val="18"/>
              </w:rPr>
              <w:t>NE</w:t>
            </w:r>
          </w:p>
        </w:tc>
        <w:tc>
          <w:tcPr>
            <w:tcW w:w="547" w:type="pct"/>
            <w:gridSpan w:val="2"/>
            <w:vAlign w:val="center"/>
          </w:tcPr>
          <w:p w:rsidR="000D2535" w:rsidRPr="00B43ACD" w:rsidRDefault="000D2535" w:rsidP="002E6AEF">
            <w:pPr>
              <w:pStyle w:val="TableParagraph"/>
              <w:spacing w:before="7"/>
              <w:ind w:left="0"/>
              <w:jc w:val="center"/>
              <w:rPr>
                <w:b/>
                <w:sz w:val="18"/>
                <w:szCs w:val="18"/>
              </w:rPr>
            </w:pPr>
            <w:r w:rsidRPr="00B43ACD">
              <w:rPr>
                <w:b/>
                <w:spacing w:val="-5"/>
                <w:w w:val="105"/>
                <w:sz w:val="18"/>
                <w:szCs w:val="18"/>
              </w:rPr>
              <w:t>LE</w:t>
            </w:r>
          </w:p>
        </w:tc>
        <w:tc>
          <w:tcPr>
            <w:tcW w:w="391" w:type="pct"/>
            <w:gridSpan w:val="2"/>
            <w:vAlign w:val="center"/>
          </w:tcPr>
          <w:p w:rsidR="000D2535" w:rsidRPr="00B43ACD" w:rsidRDefault="000D2535" w:rsidP="002E6AEF">
            <w:pPr>
              <w:pStyle w:val="TableParagraph"/>
              <w:spacing w:before="7"/>
              <w:ind w:left="0"/>
              <w:jc w:val="center"/>
              <w:rPr>
                <w:b/>
                <w:sz w:val="18"/>
                <w:szCs w:val="18"/>
              </w:rPr>
            </w:pPr>
            <w:r w:rsidRPr="00B43ACD">
              <w:rPr>
                <w:b/>
                <w:spacing w:val="-5"/>
                <w:w w:val="105"/>
                <w:sz w:val="18"/>
                <w:szCs w:val="18"/>
              </w:rPr>
              <w:t>ME</w:t>
            </w:r>
          </w:p>
        </w:tc>
        <w:tc>
          <w:tcPr>
            <w:tcW w:w="471" w:type="pct"/>
            <w:gridSpan w:val="2"/>
            <w:vAlign w:val="center"/>
          </w:tcPr>
          <w:p w:rsidR="000D2535" w:rsidRPr="00B43ACD" w:rsidRDefault="000D2535" w:rsidP="002E6AEF">
            <w:pPr>
              <w:pStyle w:val="TableParagraph"/>
              <w:spacing w:before="7"/>
              <w:ind w:left="0"/>
              <w:jc w:val="center"/>
              <w:rPr>
                <w:b/>
                <w:sz w:val="18"/>
                <w:szCs w:val="18"/>
              </w:rPr>
            </w:pPr>
            <w:r w:rsidRPr="00B43ACD">
              <w:rPr>
                <w:b/>
                <w:spacing w:val="-5"/>
                <w:w w:val="105"/>
                <w:sz w:val="18"/>
                <w:szCs w:val="18"/>
              </w:rPr>
              <w:t>GE</w:t>
            </w:r>
          </w:p>
        </w:tc>
        <w:tc>
          <w:tcPr>
            <w:tcW w:w="392" w:type="pct"/>
            <w:gridSpan w:val="2"/>
            <w:vAlign w:val="center"/>
          </w:tcPr>
          <w:p w:rsidR="000D2535" w:rsidRPr="00B43ACD" w:rsidRDefault="000D2535" w:rsidP="002E6AEF">
            <w:pPr>
              <w:pStyle w:val="TableParagraph"/>
              <w:spacing w:before="7"/>
              <w:ind w:left="0"/>
              <w:jc w:val="center"/>
              <w:rPr>
                <w:b/>
                <w:sz w:val="18"/>
                <w:szCs w:val="18"/>
              </w:rPr>
            </w:pPr>
            <w:r w:rsidRPr="00B43ACD">
              <w:rPr>
                <w:b/>
                <w:spacing w:val="-5"/>
                <w:w w:val="105"/>
                <w:sz w:val="18"/>
                <w:szCs w:val="18"/>
              </w:rPr>
              <w:t>VGE</w:t>
            </w:r>
          </w:p>
        </w:tc>
        <w:tc>
          <w:tcPr>
            <w:tcW w:w="549" w:type="pct"/>
            <w:gridSpan w:val="2"/>
            <w:vAlign w:val="center"/>
          </w:tcPr>
          <w:p w:rsidR="000D2535" w:rsidRPr="00B43ACD" w:rsidRDefault="000D2535" w:rsidP="002E6AEF">
            <w:pPr>
              <w:pStyle w:val="TableParagraph"/>
              <w:spacing w:before="7"/>
              <w:ind w:left="0"/>
              <w:jc w:val="center"/>
              <w:rPr>
                <w:b/>
                <w:sz w:val="18"/>
                <w:szCs w:val="18"/>
              </w:rPr>
            </w:pPr>
            <w:r w:rsidRPr="00B43ACD">
              <w:rPr>
                <w:b/>
                <w:spacing w:val="-4"/>
                <w:w w:val="105"/>
                <w:sz w:val="18"/>
                <w:szCs w:val="18"/>
              </w:rPr>
              <w:t>Total</w:t>
            </w:r>
          </w:p>
        </w:tc>
        <w:tc>
          <w:tcPr>
            <w:tcW w:w="392" w:type="pct"/>
            <w:vMerge w:val="restart"/>
            <w:vAlign w:val="center"/>
          </w:tcPr>
          <w:p w:rsidR="000D2535" w:rsidRPr="00B43ACD" w:rsidRDefault="000D2535" w:rsidP="002E6AEF">
            <w:pPr>
              <w:pStyle w:val="TableParagraph"/>
              <w:spacing w:before="7" w:line="247" w:lineRule="auto"/>
              <w:ind w:left="0" w:right="68"/>
              <w:jc w:val="center"/>
              <w:rPr>
                <w:b/>
                <w:sz w:val="18"/>
                <w:szCs w:val="18"/>
              </w:rPr>
            </w:pPr>
            <w:r w:rsidRPr="00B43ACD">
              <w:rPr>
                <w:b/>
                <w:spacing w:val="-6"/>
                <w:w w:val="105"/>
                <w:sz w:val="18"/>
                <w:szCs w:val="18"/>
              </w:rPr>
              <w:t>Mean</w:t>
            </w:r>
          </w:p>
        </w:tc>
        <w:tc>
          <w:tcPr>
            <w:tcW w:w="528" w:type="pct"/>
            <w:vMerge w:val="restart"/>
            <w:vAlign w:val="center"/>
          </w:tcPr>
          <w:p w:rsidR="000D2535" w:rsidRPr="00B43ACD" w:rsidRDefault="000D2535" w:rsidP="002E6AEF">
            <w:pPr>
              <w:pStyle w:val="TableParagraph"/>
              <w:spacing w:before="7"/>
              <w:ind w:left="0"/>
              <w:jc w:val="center"/>
              <w:rPr>
                <w:b/>
                <w:sz w:val="18"/>
                <w:szCs w:val="18"/>
              </w:rPr>
            </w:pPr>
            <w:r w:rsidRPr="00B43ACD">
              <w:rPr>
                <w:b/>
                <w:spacing w:val="-4"/>
                <w:w w:val="105"/>
                <w:sz w:val="18"/>
                <w:szCs w:val="18"/>
              </w:rPr>
              <w:t>S.D.</w:t>
            </w:r>
          </w:p>
        </w:tc>
      </w:tr>
      <w:tr w:rsidR="000D2535" w:rsidRPr="00B43ACD" w:rsidTr="002E6AEF">
        <w:trPr>
          <w:trHeight w:val="20"/>
        </w:trPr>
        <w:tc>
          <w:tcPr>
            <w:tcW w:w="1066" w:type="pct"/>
            <w:vMerge/>
            <w:tcBorders>
              <w:top w:val="nil"/>
            </w:tcBorders>
          </w:tcPr>
          <w:p w:rsidR="000D2535" w:rsidRPr="00B43ACD" w:rsidRDefault="000D2535" w:rsidP="002E6AEF">
            <w:pPr>
              <w:rPr>
                <w:rFonts w:ascii="Times New Roman" w:hAnsi="Times New Roman" w:cs="Times New Roman"/>
                <w:sz w:val="18"/>
                <w:szCs w:val="18"/>
              </w:rPr>
            </w:pPr>
          </w:p>
        </w:tc>
        <w:tc>
          <w:tcPr>
            <w:tcW w:w="348" w:type="pct"/>
            <w:vAlign w:val="center"/>
          </w:tcPr>
          <w:p w:rsidR="000D2535" w:rsidRPr="00B43ACD" w:rsidRDefault="000D2535" w:rsidP="002E6AEF">
            <w:pPr>
              <w:pStyle w:val="TableParagraph"/>
              <w:tabs>
                <w:tab w:val="left" w:pos="765"/>
              </w:tabs>
              <w:spacing w:before="7"/>
              <w:ind w:left="0" w:right="-7"/>
              <w:jc w:val="center"/>
              <w:rPr>
                <w:b/>
                <w:sz w:val="18"/>
                <w:szCs w:val="18"/>
              </w:rPr>
            </w:pPr>
            <w:r w:rsidRPr="00B43ACD">
              <w:rPr>
                <w:b/>
                <w:w w:val="103"/>
                <w:sz w:val="18"/>
                <w:szCs w:val="18"/>
              </w:rPr>
              <w:t>F</w:t>
            </w:r>
          </w:p>
        </w:tc>
        <w:tc>
          <w:tcPr>
            <w:tcW w:w="316"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w:t>
            </w:r>
          </w:p>
        </w:tc>
        <w:tc>
          <w:tcPr>
            <w:tcW w:w="234"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F</w:t>
            </w:r>
          </w:p>
        </w:tc>
        <w:tc>
          <w:tcPr>
            <w:tcW w:w="313"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w:t>
            </w:r>
          </w:p>
        </w:tc>
        <w:tc>
          <w:tcPr>
            <w:tcW w:w="156"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F</w:t>
            </w:r>
          </w:p>
        </w:tc>
        <w:tc>
          <w:tcPr>
            <w:tcW w:w="235"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w:t>
            </w:r>
          </w:p>
        </w:tc>
        <w:tc>
          <w:tcPr>
            <w:tcW w:w="235"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f</w:t>
            </w:r>
          </w:p>
        </w:tc>
        <w:tc>
          <w:tcPr>
            <w:tcW w:w="236"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w:t>
            </w:r>
          </w:p>
        </w:tc>
        <w:tc>
          <w:tcPr>
            <w:tcW w:w="157"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f</w:t>
            </w:r>
          </w:p>
        </w:tc>
        <w:tc>
          <w:tcPr>
            <w:tcW w:w="235"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w:t>
            </w:r>
          </w:p>
        </w:tc>
        <w:tc>
          <w:tcPr>
            <w:tcW w:w="235"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F</w:t>
            </w:r>
          </w:p>
        </w:tc>
        <w:tc>
          <w:tcPr>
            <w:tcW w:w="314" w:type="pct"/>
            <w:vAlign w:val="center"/>
          </w:tcPr>
          <w:p w:rsidR="000D2535" w:rsidRPr="00B43ACD" w:rsidRDefault="000D2535" w:rsidP="002E6AEF">
            <w:pPr>
              <w:pStyle w:val="TableParagraph"/>
              <w:spacing w:before="7"/>
              <w:ind w:left="0"/>
              <w:jc w:val="center"/>
              <w:rPr>
                <w:b/>
                <w:sz w:val="18"/>
                <w:szCs w:val="18"/>
              </w:rPr>
            </w:pPr>
            <w:r w:rsidRPr="00B43ACD">
              <w:rPr>
                <w:b/>
                <w:w w:val="103"/>
                <w:sz w:val="18"/>
                <w:szCs w:val="18"/>
              </w:rPr>
              <w:t>%</w:t>
            </w:r>
          </w:p>
        </w:tc>
        <w:tc>
          <w:tcPr>
            <w:tcW w:w="392" w:type="pct"/>
            <w:vMerge/>
            <w:tcBorders>
              <w:top w:val="nil"/>
            </w:tcBorders>
            <w:vAlign w:val="center"/>
          </w:tcPr>
          <w:p w:rsidR="000D2535" w:rsidRPr="00B43ACD" w:rsidRDefault="000D2535" w:rsidP="002E6AEF">
            <w:pPr>
              <w:jc w:val="center"/>
              <w:rPr>
                <w:rFonts w:ascii="Times New Roman" w:hAnsi="Times New Roman" w:cs="Times New Roman"/>
                <w:sz w:val="18"/>
                <w:szCs w:val="18"/>
              </w:rPr>
            </w:pPr>
          </w:p>
        </w:tc>
        <w:tc>
          <w:tcPr>
            <w:tcW w:w="528" w:type="pct"/>
            <w:vMerge/>
            <w:tcBorders>
              <w:top w:val="nil"/>
            </w:tcBorders>
            <w:vAlign w:val="center"/>
          </w:tcPr>
          <w:p w:rsidR="000D2535" w:rsidRPr="00B43ACD" w:rsidRDefault="000D2535" w:rsidP="002E6AEF">
            <w:pPr>
              <w:jc w:val="center"/>
              <w:rPr>
                <w:rFonts w:ascii="Times New Roman" w:hAnsi="Times New Roman" w:cs="Times New Roman"/>
                <w:sz w:val="18"/>
                <w:szCs w:val="18"/>
              </w:rPr>
            </w:pPr>
          </w:p>
        </w:tc>
      </w:tr>
      <w:tr w:rsidR="000D2535" w:rsidRPr="00B43ACD" w:rsidTr="002E6AEF">
        <w:trPr>
          <w:trHeight w:val="20"/>
        </w:trPr>
        <w:tc>
          <w:tcPr>
            <w:tcW w:w="1066" w:type="pct"/>
          </w:tcPr>
          <w:p w:rsidR="000D2535" w:rsidRPr="00B43ACD" w:rsidRDefault="000D2535" w:rsidP="002E6AEF">
            <w:pPr>
              <w:pStyle w:val="TableParagraph"/>
              <w:spacing w:before="7" w:line="249" w:lineRule="auto"/>
              <w:ind w:left="100"/>
              <w:rPr>
                <w:sz w:val="18"/>
                <w:szCs w:val="18"/>
              </w:rPr>
            </w:pPr>
            <w:r w:rsidRPr="00B43ACD">
              <w:rPr>
                <w:w w:val="105"/>
                <w:sz w:val="18"/>
                <w:szCs w:val="18"/>
              </w:rPr>
              <w:t>I</w:t>
            </w:r>
            <w:r w:rsidRPr="00B43ACD">
              <w:rPr>
                <w:spacing w:val="40"/>
                <w:w w:val="105"/>
                <w:sz w:val="18"/>
                <w:szCs w:val="18"/>
              </w:rPr>
              <w:t xml:space="preserve"> </w:t>
            </w:r>
            <w:r w:rsidRPr="00B43ACD">
              <w:rPr>
                <w:w w:val="105"/>
                <w:sz w:val="18"/>
                <w:szCs w:val="18"/>
              </w:rPr>
              <w:t>have</w:t>
            </w:r>
            <w:r w:rsidRPr="00B43ACD">
              <w:rPr>
                <w:spacing w:val="40"/>
                <w:w w:val="105"/>
                <w:sz w:val="18"/>
                <w:szCs w:val="18"/>
              </w:rPr>
              <w:t xml:space="preserve"> </w:t>
            </w:r>
            <w:r w:rsidRPr="00B43ACD">
              <w:rPr>
                <w:w w:val="105"/>
                <w:sz w:val="18"/>
                <w:szCs w:val="18"/>
              </w:rPr>
              <w:t>the</w:t>
            </w:r>
            <w:r w:rsidRPr="00B43ACD">
              <w:rPr>
                <w:spacing w:val="40"/>
                <w:w w:val="105"/>
                <w:sz w:val="18"/>
                <w:szCs w:val="18"/>
              </w:rPr>
              <w:t xml:space="preserve"> </w:t>
            </w:r>
            <w:r w:rsidRPr="00B43ACD">
              <w:rPr>
                <w:w w:val="105"/>
                <w:sz w:val="18"/>
                <w:szCs w:val="18"/>
              </w:rPr>
              <w:t>training</w:t>
            </w:r>
            <w:r w:rsidRPr="00B43ACD">
              <w:rPr>
                <w:spacing w:val="40"/>
                <w:w w:val="105"/>
                <w:sz w:val="18"/>
                <w:szCs w:val="18"/>
              </w:rPr>
              <w:t xml:space="preserve"> </w:t>
            </w:r>
            <w:r w:rsidRPr="00B43ACD">
              <w:rPr>
                <w:w w:val="105"/>
                <w:sz w:val="18"/>
                <w:szCs w:val="18"/>
              </w:rPr>
              <w:t xml:space="preserve">in </w:t>
            </w:r>
            <w:r w:rsidRPr="00B43ACD">
              <w:rPr>
                <w:spacing w:val="-2"/>
                <w:w w:val="105"/>
                <w:sz w:val="18"/>
                <w:szCs w:val="18"/>
              </w:rPr>
              <w:t>green</w:t>
            </w:r>
            <w:r>
              <w:rPr>
                <w:spacing w:val="-2"/>
                <w:w w:val="105"/>
                <w:sz w:val="18"/>
                <w:szCs w:val="18"/>
              </w:rPr>
              <w:t xml:space="preserve"> </w:t>
            </w:r>
            <w:r w:rsidRPr="00B43ACD">
              <w:rPr>
                <w:sz w:val="18"/>
                <w:szCs w:val="18"/>
              </w:rPr>
              <w:t>business</w:t>
            </w:r>
            <w:r w:rsidRPr="00B43ACD">
              <w:rPr>
                <w:spacing w:val="16"/>
                <w:sz w:val="18"/>
                <w:szCs w:val="18"/>
              </w:rPr>
              <w:t xml:space="preserve"> </w:t>
            </w:r>
            <w:r w:rsidRPr="00B43ACD">
              <w:rPr>
                <w:spacing w:val="-2"/>
                <w:sz w:val="18"/>
                <w:szCs w:val="18"/>
              </w:rPr>
              <w:t>activities</w:t>
            </w:r>
          </w:p>
        </w:tc>
        <w:tc>
          <w:tcPr>
            <w:tcW w:w="348" w:type="pct"/>
            <w:vAlign w:val="center"/>
          </w:tcPr>
          <w:p w:rsidR="000D2535" w:rsidRPr="00B43ACD" w:rsidRDefault="000D2535" w:rsidP="002E6AEF">
            <w:pPr>
              <w:pStyle w:val="TableParagraph"/>
              <w:tabs>
                <w:tab w:val="left" w:pos="765"/>
              </w:tabs>
              <w:spacing w:before="129"/>
              <w:ind w:left="0" w:right="-7"/>
              <w:jc w:val="center"/>
              <w:rPr>
                <w:sz w:val="18"/>
                <w:szCs w:val="18"/>
              </w:rPr>
            </w:pPr>
            <w:r w:rsidRPr="00B43ACD">
              <w:rPr>
                <w:spacing w:val="-5"/>
                <w:w w:val="105"/>
                <w:sz w:val="18"/>
                <w:szCs w:val="18"/>
              </w:rPr>
              <w:t>24</w:t>
            </w:r>
          </w:p>
        </w:tc>
        <w:tc>
          <w:tcPr>
            <w:tcW w:w="31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40</w:t>
            </w:r>
          </w:p>
        </w:tc>
        <w:tc>
          <w:tcPr>
            <w:tcW w:w="234" w:type="pct"/>
            <w:vAlign w:val="center"/>
          </w:tcPr>
          <w:p w:rsidR="000D2535" w:rsidRPr="00B43ACD" w:rsidRDefault="000D2535" w:rsidP="002E6AEF">
            <w:pPr>
              <w:pStyle w:val="TableParagraph"/>
              <w:ind w:left="0"/>
              <w:jc w:val="center"/>
              <w:rPr>
                <w:sz w:val="18"/>
                <w:szCs w:val="18"/>
              </w:rPr>
            </w:pPr>
            <w:r w:rsidRPr="00B43ACD">
              <w:rPr>
                <w:w w:val="103"/>
                <w:sz w:val="18"/>
                <w:szCs w:val="18"/>
              </w:rPr>
              <w:t>8</w:t>
            </w:r>
          </w:p>
        </w:tc>
        <w:tc>
          <w:tcPr>
            <w:tcW w:w="313"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13.3</w:t>
            </w:r>
          </w:p>
        </w:tc>
        <w:tc>
          <w:tcPr>
            <w:tcW w:w="15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12</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20</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16</w:t>
            </w:r>
          </w:p>
        </w:tc>
        <w:tc>
          <w:tcPr>
            <w:tcW w:w="236"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26.7</w:t>
            </w:r>
          </w:p>
        </w:tc>
        <w:tc>
          <w:tcPr>
            <w:tcW w:w="157"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60</w:t>
            </w:r>
          </w:p>
        </w:tc>
        <w:tc>
          <w:tcPr>
            <w:tcW w:w="314"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100</w:t>
            </w:r>
          </w:p>
        </w:tc>
        <w:tc>
          <w:tcPr>
            <w:tcW w:w="392" w:type="pct"/>
            <w:vAlign w:val="center"/>
          </w:tcPr>
          <w:p w:rsidR="000D2535" w:rsidRPr="00B43ACD" w:rsidRDefault="000D2535" w:rsidP="002E6AEF">
            <w:pPr>
              <w:pStyle w:val="TableParagraph"/>
              <w:spacing w:before="129"/>
              <w:ind w:left="0"/>
              <w:jc w:val="center"/>
              <w:rPr>
                <w:sz w:val="18"/>
                <w:szCs w:val="18"/>
              </w:rPr>
            </w:pPr>
            <w:r w:rsidRPr="00B43ACD">
              <w:rPr>
                <w:spacing w:val="-4"/>
                <w:w w:val="105"/>
                <w:sz w:val="18"/>
                <w:szCs w:val="18"/>
              </w:rPr>
              <w:t>2.33</w:t>
            </w:r>
          </w:p>
        </w:tc>
        <w:tc>
          <w:tcPr>
            <w:tcW w:w="528" w:type="pct"/>
            <w:vAlign w:val="center"/>
          </w:tcPr>
          <w:p w:rsidR="000D2535" w:rsidRPr="00B43ACD" w:rsidRDefault="000D2535" w:rsidP="002E6AEF">
            <w:pPr>
              <w:pStyle w:val="TableParagraph"/>
              <w:spacing w:before="129"/>
              <w:ind w:left="0"/>
              <w:jc w:val="center"/>
              <w:rPr>
                <w:sz w:val="18"/>
                <w:szCs w:val="18"/>
              </w:rPr>
            </w:pPr>
            <w:r w:rsidRPr="00B43ACD">
              <w:rPr>
                <w:spacing w:val="-4"/>
                <w:w w:val="105"/>
                <w:sz w:val="18"/>
                <w:szCs w:val="18"/>
              </w:rPr>
              <w:t>1.26</w:t>
            </w:r>
          </w:p>
        </w:tc>
      </w:tr>
      <w:tr w:rsidR="000D2535" w:rsidRPr="00B43ACD" w:rsidTr="002E6AEF">
        <w:trPr>
          <w:trHeight w:val="20"/>
        </w:trPr>
        <w:tc>
          <w:tcPr>
            <w:tcW w:w="1066" w:type="pct"/>
          </w:tcPr>
          <w:p w:rsidR="000D2535" w:rsidRPr="00B43ACD" w:rsidRDefault="000D2535" w:rsidP="002E6AEF">
            <w:pPr>
              <w:pStyle w:val="TableParagraph"/>
              <w:spacing w:before="8"/>
              <w:ind w:left="100"/>
              <w:rPr>
                <w:sz w:val="18"/>
                <w:szCs w:val="18"/>
              </w:rPr>
            </w:pPr>
            <w:r w:rsidRPr="00B43ACD">
              <w:rPr>
                <w:w w:val="105"/>
                <w:sz w:val="18"/>
                <w:szCs w:val="18"/>
              </w:rPr>
              <w:t>You</w:t>
            </w:r>
            <w:r w:rsidRPr="00B43ACD">
              <w:rPr>
                <w:spacing w:val="-6"/>
                <w:w w:val="105"/>
                <w:sz w:val="18"/>
                <w:szCs w:val="18"/>
              </w:rPr>
              <w:t xml:space="preserve"> </w:t>
            </w:r>
            <w:r w:rsidRPr="00B43ACD">
              <w:rPr>
                <w:w w:val="105"/>
                <w:sz w:val="18"/>
                <w:szCs w:val="18"/>
              </w:rPr>
              <w:t>have</w:t>
            </w:r>
            <w:r w:rsidRPr="00B43ACD">
              <w:rPr>
                <w:spacing w:val="-9"/>
                <w:w w:val="105"/>
                <w:sz w:val="18"/>
                <w:szCs w:val="18"/>
              </w:rPr>
              <w:t xml:space="preserve"> </w:t>
            </w:r>
            <w:r w:rsidRPr="00B43ACD">
              <w:rPr>
                <w:w w:val="105"/>
                <w:sz w:val="18"/>
                <w:szCs w:val="18"/>
              </w:rPr>
              <w:t>skills</w:t>
            </w:r>
            <w:r w:rsidRPr="00B43ACD">
              <w:rPr>
                <w:spacing w:val="-9"/>
                <w:w w:val="105"/>
                <w:sz w:val="18"/>
                <w:szCs w:val="18"/>
              </w:rPr>
              <w:t xml:space="preserve"> </w:t>
            </w:r>
            <w:r w:rsidRPr="00B43ACD">
              <w:rPr>
                <w:w w:val="105"/>
                <w:sz w:val="18"/>
                <w:szCs w:val="18"/>
              </w:rPr>
              <w:t>in</w:t>
            </w:r>
            <w:r w:rsidRPr="00B43ACD">
              <w:rPr>
                <w:spacing w:val="-5"/>
                <w:w w:val="105"/>
                <w:sz w:val="18"/>
                <w:szCs w:val="18"/>
              </w:rPr>
              <w:t xml:space="preserve"> </w:t>
            </w:r>
            <w:r w:rsidRPr="00B43ACD">
              <w:rPr>
                <w:spacing w:val="-4"/>
                <w:w w:val="105"/>
                <w:sz w:val="18"/>
                <w:szCs w:val="18"/>
              </w:rPr>
              <w:t>green</w:t>
            </w:r>
          </w:p>
          <w:p w:rsidR="000D2535" w:rsidRPr="00B43ACD" w:rsidRDefault="000D2535" w:rsidP="002E6AEF">
            <w:pPr>
              <w:pStyle w:val="TableParagraph"/>
              <w:spacing w:line="186" w:lineRule="exact"/>
              <w:ind w:left="100"/>
              <w:rPr>
                <w:sz w:val="18"/>
                <w:szCs w:val="18"/>
              </w:rPr>
            </w:pPr>
            <w:r w:rsidRPr="00B43ACD">
              <w:rPr>
                <w:spacing w:val="-2"/>
                <w:w w:val="105"/>
                <w:sz w:val="18"/>
                <w:szCs w:val="18"/>
              </w:rPr>
              <w:t>Management</w:t>
            </w:r>
          </w:p>
        </w:tc>
        <w:tc>
          <w:tcPr>
            <w:tcW w:w="348" w:type="pct"/>
            <w:vAlign w:val="center"/>
          </w:tcPr>
          <w:p w:rsidR="000D2535" w:rsidRPr="00B43ACD" w:rsidRDefault="000D2535" w:rsidP="002E6AEF">
            <w:pPr>
              <w:pStyle w:val="TableParagraph"/>
              <w:tabs>
                <w:tab w:val="left" w:pos="765"/>
              </w:tabs>
              <w:ind w:left="0" w:right="-7"/>
              <w:jc w:val="center"/>
              <w:rPr>
                <w:sz w:val="18"/>
                <w:szCs w:val="18"/>
              </w:rPr>
            </w:pPr>
            <w:r w:rsidRPr="00B43ACD">
              <w:rPr>
                <w:w w:val="103"/>
                <w:sz w:val="18"/>
                <w:szCs w:val="18"/>
              </w:rPr>
              <w:t>8</w:t>
            </w:r>
          </w:p>
        </w:tc>
        <w:tc>
          <w:tcPr>
            <w:tcW w:w="316"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13.3</w:t>
            </w:r>
          </w:p>
        </w:tc>
        <w:tc>
          <w:tcPr>
            <w:tcW w:w="234"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16</w:t>
            </w:r>
          </w:p>
        </w:tc>
        <w:tc>
          <w:tcPr>
            <w:tcW w:w="313"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26.7</w:t>
            </w:r>
          </w:p>
        </w:tc>
        <w:tc>
          <w:tcPr>
            <w:tcW w:w="15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24</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40</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12</w:t>
            </w:r>
          </w:p>
        </w:tc>
        <w:tc>
          <w:tcPr>
            <w:tcW w:w="23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20</w:t>
            </w:r>
          </w:p>
        </w:tc>
        <w:tc>
          <w:tcPr>
            <w:tcW w:w="157"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60</w:t>
            </w:r>
          </w:p>
        </w:tc>
        <w:tc>
          <w:tcPr>
            <w:tcW w:w="314"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100</w:t>
            </w:r>
          </w:p>
        </w:tc>
        <w:tc>
          <w:tcPr>
            <w:tcW w:w="392" w:type="pct"/>
            <w:vAlign w:val="center"/>
          </w:tcPr>
          <w:p w:rsidR="000D2535" w:rsidRPr="00B43ACD" w:rsidRDefault="000D2535" w:rsidP="002E6AEF">
            <w:pPr>
              <w:pStyle w:val="TableParagraph"/>
              <w:spacing w:before="130"/>
              <w:ind w:left="0"/>
              <w:jc w:val="center"/>
              <w:rPr>
                <w:sz w:val="18"/>
                <w:szCs w:val="18"/>
              </w:rPr>
            </w:pPr>
            <w:r w:rsidRPr="00B43ACD">
              <w:rPr>
                <w:spacing w:val="-4"/>
                <w:w w:val="105"/>
                <w:sz w:val="18"/>
                <w:szCs w:val="18"/>
              </w:rPr>
              <w:t>2.67</w:t>
            </w:r>
          </w:p>
        </w:tc>
        <w:tc>
          <w:tcPr>
            <w:tcW w:w="528" w:type="pct"/>
            <w:vAlign w:val="center"/>
          </w:tcPr>
          <w:p w:rsidR="000D2535" w:rsidRPr="00B43ACD" w:rsidRDefault="000D2535" w:rsidP="002E6AEF">
            <w:pPr>
              <w:pStyle w:val="TableParagraph"/>
              <w:spacing w:before="130"/>
              <w:ind w:left="0"/>
              <w:jc w:val="center"/>
              <w:rPr>
                <w:sz w:val="18"/>
                <w:szCs w:val="18"/>
              </w:rPr>
            </w:pPr>
            <w:r w:rsidRPr="00B43ACD">
              <w:rPr>
                <w:spacing w:val="-4"/>
                <w:w w:val="105"/>
                <w:sz w:val="18"/>
                <w:szCs w:val="18"/>
              </w:rPr>
              <w:t>0.95</w:t>
            </w:r>
          </w:p>
        </w:tc>
      </w:tr>
      <w:tr w:rsidR="000D2535" w:rsidRPr="00B43ACD" w:rsidTr="002E6AEF">
        <w:trPr>
          <w:trHeight w:val="20"/>
        </w:trPr>
        <w:tc>
          <w:tcPr>
            <w:tcW w:w="1066" w:type="pct"/>
          </w:tcPr>
          <w:p w:rsidR="000D2535" w:rsidRPr="00B43ACD" w:rsidRDefault="000D2535" w:rsidP="002E6AEF">
            <w:pPr>
              <w:pStyle w:val="TableParagraph"/>
              <w:spacing w:before="7"/>
              <w:ind w:left="100"/>
              <w:rPr>
                <w:sz w:val="18"/>
                <w:szCs w:val="18"/>
              </w:rPr>
            </w:pPr>
            <w:r w:rsidRPr="00B43ACD">
              <w:rPr>
                <w:w w:val="105"/>
                <w:sz w:val="18"/>
                <w:szCs w:val="18"/>
              </w:rPr>
              <w:t>You</w:t>
            </w:r>
            <w:r w:rsidRPr="00B43ACD">
              <w:rPr>
                <w:spacing w:val="-6"/>
                <w:w w:val="105"/>
                <w:sz w:val="18"/>
                <w:szCs w:val="18"/>
              </w:rPr>
              <w:t xml:space="preserve"> </w:t>
            </w:r>
            <w:r w:rsidRPr="00B43ACD">
              <w:rPr>
                <w:w w:val="105"/>
                <w:sz w:val="18"/>
                <w:szCs w:val="18"/>
              </w:rPr>
              <w:t>have</w:t>
            </w:r>
            <w:r w:rsidRPr="00B43ACD">
              <w:rPr>
                <w:spacing w:val="-9"/>
                <w:w w:val="105"/>
                <w:sz w:val="18"/>
                <w:szCs w:val="18"/>
              </w:rPr>
              <w:t xml:space="preserve"> </w:t>
            </w:r>
            <w:r w:rsidRPr="00B43ACD">
              <w:rPr>
                <w:w w:val="105"/>
                <w:sz w:val="18"/>
                <w:szCs w:val="18"/>
              </w:rPr>
              <w:t>skills</w:t>
            </w:r>
            <w:r w:rsidRPr="00B43ACD">
              <w:rPr>
                <w:spacing w:val="-9"/>
                <w:w w:val="105"/>
                <w:sz w:val="18"/>
                <w:szCs w:val="18"/>
              </w:rPr>
              <w:t xml:space="preserve"> </w:t>
            </w:r>
            <w:r w:rsidRPr="00B43ACD">
              <w:rPr>
                <w:w w:val="105"/>
                <w:sz w:val="18"/>
                <w:szCs w:val="18"/>
              </w:rPr>
              <w:t>in</w:t>
            </w:r>
            <w:r w:rsidRPr="00B43ACD">
              <w:rPr>
                <w:spacing w:val="-5"/>
                <w:w w:val="105"/>
                <w:sz w:val="18"/>
                <w:szCs w:val="18"/>
              </w:rPr>
              <w:t xml:space="preserve"> </w:t>
            </w:r>
            <w:r w:rsidRPr="00B43ACD">
              <w:rPr>
                <w:spacing w:val="-4"/>
                <w:w w:val="105"/>
                <w:sz w:val="18"/>
                <w:szCs w:val="18"/>
              </w:rPr>
              <w:t>green</w:t>
            </w:r>
          </w:p>
          <w:p w:rsidR="000D2535" w:rsidRPr="00B43ACD" w:rsidRDefault="000D2535" w:rsidP="002E6AEF">
            <w:pPr>
              <w:pStyle w:val="TableParagraph"/>
              <w:spacing w:line="183" w:lineRule="exact"/>
              <w:ind w:left="100"/>
              <w:rPr>
                <w:sz w:val="18"/>
                <w:szCs w:val="18"/>
              </w:rPr>
            </w:pPr>
            <w:r w:rsidRPr="00B43ACD">
              <w:rPr>
                <w:w w:val="105"/>
                <w:sz w:val="18"/>
                <w:szCs w:val="18"/>
              </w:rPr>
              <w:t>team</w:t>
            </w:r>
            <w:r w:rsidRPr="00B43ACD">
              <w:rPr>
                <w:spacing w:val="-7"/>
                <w:w w:val="105"/>
                <w:sz w:val="18"/>
                <w:szCs w:val="18"/>
              </w:rPr>
              <w:t xml:space="preserve"> </w:t>
            </w:r>
            <w:r w:rsidRPr="00B43ACD">
              <w:rPr>
                <w:spacing w:val="-2"/>
                <w:w w:val="105"/>
                <w:sz w:val="18"/>
                <w:szCs w:val="18"/>
              </w:rPr>
              <w:t>management</w:t>
            </w:r>
          </w:p>
        </w:tc>
        <w:tc>
          <w:tcPr>
            <w:tcW w:w="348" w:type="pct"/>
            <w:vAlign w:val="center"/>
          </w:tcPr>
          <w:p w:rsidR="000D2535" w:rsidRPr="00B43ACD" w:rsidRDefault="000D2535" w:rsidP="002E6AEF">
            <w:pPr>
              <w:pStyle w:val="TableParagraph"/>
              <w:tabs>
                <w:tab w:val="left" w:pos="765"/>
              </w:tabs>
              <w:ind w:left="0" w:right="-7"/>
              <w:jc w:val="center"/>
              <w:rPr>
                <w:sz w:val="18"/>
                <w:szCs w:val="18"/>
              </w:rPr>
            </w:pPr>
            <w:r w:rsidRPr="00B43ACD">
              <w:rPr>
                <w:w w:val="103"/>
                <w:sz w:val="18"/>
                <w:szCs w:val="18"/>
              </w:rPr>
              <w:t>8</w:t>
            </w:r>
          </w:p>
        </w:tc>
        <w:tc>
          <w:tcPr>
            <w:tcW w:w="316"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13.3</w:t>
            </w:r>
          </w:p>
        </w:tc>
        <w:tc>
          <w:tcPr>
            <w:tcW w:w="234"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20</w:t>
            </w:r>
          </w:p>
        </w:tc>
        <w:tc>
          <w:tcPr>
            <w:tcW w:w="313"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33.3</w:t>
            </w:r>
          </w:p>
        </w:tc>
        <w:tc>
          <w:tcPr>
            <w:tcW w:w="15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16</w:t>
            </w:r>
          </w:p>
        </w:tc>
        <w:tc>
          <w:tcPr>
            <w:tcW w:w="235"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26.7</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16</w:t>
            </w:r>
          </w:p>
        </w:tc>
        <w:tc>
          <w:tcPr>
            <w:tcW w:w="236"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26.7</w:t>
            </w:r>
          </w:p>
        </w:tc>
        <w:tc>
          <w:tcPr>
            <w:tcW w:w="157"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60</w:t>
            </w:r>
          </w:p>
        </w:tc>
        <w:tc>
          <w:tcPr>
            <w:tcW w:w="314"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100</w:t>
            </w:r>
          </w:p>
        </w:tc>
        <w:tc>
          <w:tcPr>
            <w:tcW w:w="392" w:type="pct"/>
            <w:vAlign w:val="center"/>
          </w:tcPr>
          <w:p w:rsidR="000D2535" w:rsidRPr="00B43ACD" w:rsidRDefault="000D2535" w:rsidP="002E6AEF">
            <w:pPr>
              <w:pStyle w:val="TableParagraph"/>
              <w:spacing w:before="131"/>
              <w:ind w:left="0"/>
              <w:jc w:val="center"/>
              <w:rPr>
                <w:sz w:val="18"/>
                <w:szCs w:val="18"/>
              </w:rPr>
            </w:pPr>
            <w:r w:rsidRPr="00B43ACD">
              <w:rPr>
                <w:spacing w:val="-4"/>
                <w:w w:val="105"/>
                <w:sz w:val="18"/>
                <w:szCs w:val="18"/>
              </w:rPr>
              <w:t>2.67</w:t>
            </w:r>
          </w:p>
        </w:tc>
        <w:tc>
          <w:tcPr>
            <w:tcW w:w="528" w:type="pct"/>
            <w:vAlign w:val="center"/>
          </w:tcPr>
          <w:p w:rsidR="000D2535" w:rsidRPr="00B43ACD" w:rsidRDefault="000D2535" w:rsidP="002E6AEF">
            <w:pPr>
              <w:pStyle w:val="TableParagraph"/>
              <w:spacing w:before="131"/>
              <w:ind w:left="0"/>
              <w:jc w:val="center"/>
              <w:rPr>
                <w:sz w:val="18"/>
                <w:szCs w:val="18"/>
              </w:rPr>
            </w:pPr>
            <w:r w:rsidRPr="00B43ACD">
              <w:rPr>
                <w:spacing w:val="-4"/>
                <w:w w:val="105"/>
                <w:sz w:val="18"/>
                <w:szCs w:val="18"/>
              </w:rPr>
              <w:t>1.02</w:t>
            </w:r>
          </w:p>
        </w:tc>
      </w:tr>
      <w:tr w:rsidR="000D2535" w:rsidRPr="00B43ACD" w:rsidTr="002E6AEF">
        <w:trPr>
          <w:trHeight w:val="20"/>
        </w:trPr>
        <w:tc>
          <w:tcPr>
            <w:tcW w:w="1066" w:type="pct"/>
          </w:tcPr>
          <w:p w:rsidR="000D2535" w:rsidRPr="00B43ACD" w:rsidRDefault="000D2535" w:rsidP="002E6AEF">
            <w:pPr>
              <w:pStyle w:val="TableParagraph"/>
              <w:spacing w:before="8"/>
              <w:ind w:left="100"/>
              <w:rPr>
                <w:sz w:val="18"/>
                <w:szCs w:val="18"/>
              </w:rPr>
            </w:pPr>
            <w:r w:rsidRPr="00B43ACD">
              <w:rPr>
                <w:w w:val="105"/>
                <w:sz w:val="18"/>
                <w:szCs w:val="18"/>
              </w:rPr>
              <w:t>You</w:t>
            </w:r>
            <w:r w:rsidRPr="00B43ACD">
              <w:rPr>
                <w:spacing w:val="-6"/>
                <w:w w:val="105"/>
                <w:sz w:val="18"/>
                <w:szCs w:val="18"/>
              </w:rPr>
              <w:t xml:space="preserve"> </w:t>
            </w:r>
            <w:r w:rsidRPr="00B43ACD">
              <w:rPr>
                <w:w w:val="105"/>
                <w:sz w:val="18"/>
                <w:szCs w:val="18"/>
              </w:rPr>
              <w:t>have</w:t>
            </w:r>
            <w:r w:rsidRPr="00B43ACD">
              <w:rPr>
                <w:spacing w:val="-9"/>
                <w:w w:val="105"/>
                <w:sz w:val="18"/>
                <w:szCs w:val="18"/>
              </w:rPr>
              <w:t xml:space="preserve"> </w:t>
            </w:r>
            <w:r w:rsidRPr="00B43ACD">
              <w:rPr>
                <w:w w:val="105"/>
                <w:sz w:val="18"/>
                <w:szCs w:val="18"/>
              </w:rPr>
              <w:t>skills</w:t>
            </w:r>
            <w:r w:rsidRPr="00B43ACD">
              <w:rPr>
                <w:spacing w:val="-9"/>
                <w:w w:val="105"/>
                <w:sz w:val="18"/>
                <w:szCs w:val="18"/>
              </w:rPr>
              <w:t xml:space="preserve"> </w:t>
            </w:r>
            <w:r w:rsidRPr="00B43ACD">
              <w:rPr>
                <w:w w:val="105"/>
                <w:sz w:val="18"/>
                <w:szCs w:val="18"/>
              </w:rPr>
              <w:t>in</w:t>
            </w:r>
            <w:r w:rsidRPr="00B43ACD">
              <w:rPr>
                <w:spacing w:val="-5"/>
                <w:w w:val="105"/>
                <w:sz w:val="18"/>
                <w:szCs w:val="18"/>
              </w:rPr>
              <w:t xml:space="preserve"> </w:t>
            </w:r>
            <w:r w:rsidRPr="00B43ACD">
              <w:rPr>
                <w:spacing w:val="-4"/>
                <w:w w:val="105"/>
                <w:sz w:val="18"/>
                <w:szCs w:val="18"/>
              </w:rPr>
              <w:t>green</w:t>
            </w:r>
          </w:p>
          <w:p w:rsidR="000D2535" w:rsidRPr="00B43ACD" w:rsidRDefault="000D2535" w:rsidP="002E6AEF">
            <w:pPr>
              <w:pStyle w:val="TableParagraph"/>
              <w:spacing w:line="181" w:lineRule="exact"/>
              <w:ind w:left="100"/>
              <w:rPr>
                <w:sz w:val="18"/>
                <w:szCs w:val="18"/>
              </w:rPr>
            </w:pPr>
            <w:r w:rsidRPr="00B43ACD">
              <w:rPr>
                <w:sz w:val="18"/>
                <w:szCs w:val="18"/>
              </w:rPr>
              <w:t>business</w:t>
            </w:r>
            <w:r w:rsidRPr="00B43ACD">
              <w:rPr>
                <w:spacing w:val="16"/>
                <w:sz w:val="18"/>
                <w:szCs w:val="18"/>
              </w:rPr>
              <w:t xml:space="preserve"> </w:t>
            </w:r>
            <w:r w:rsidRPr="00B43ACD">
              <w:rPr>
                <w:spacing w:val="-2"/>
                <w:sz w:val="18"/>
                <w:szCs w:val="18"/>
              </w:rPr>
              <w:t>planning</w:t>
            </w:r>
          </w:p>
        </w:tc>
        <w:tc>
          <w:tcPr>
            <w:tcW w:w="348" w:type="pct"/>
            <w:vAlign w:val="center"/>
          </w:tcPr>
          <w:p w:rsidR="000D2535" w:rsidRPr="00B43ACD" w:rsidRDefault="000D2535" w:rsidP="002E6AEF">
            <w:pPr>
              <w:pStyle w:val="TableParagraph"/>
              <w:tabs>
                <w:tab w:val="left" w:pos="765"/>
              </w:tabs>
              <w:ind w:left="0" w:right="-7"/>
              <w:jc w:val="center"/>
              <w:rPr>
                <w:sz w:val="18"/>
                <w:szCs w:val="18"/>
              </w:rPr>
            </w:pPr>
            <w:r w:rsidRPr="00B43ACD">
              <w:rPr>
                <w:spacing w:val="-5"/>
                <w:w w:val="105"/>
                <w:sz w:val="18"/>
                <w:szCs w:val="18"/>
              </w:rPr>
              <w:t>12</w:t>
            </w:r>
          </w:p>
        </w:tc>
        <w:tc>
          <w:tcPr>
            <w:tcW w:w="31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20</w:t>
            </w:r>
          </w:p>
        </w:tc>
        <w:tc>
          <w:tcPr>
            <w:tcW w:w="234"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12</w:t>
            </w:r>
          </w:p>
        </w:tc>
        <w:tc>
          <w:tcPr>
            <w:tcW w:w="313"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20</w:t>
            </w:r>
          </w:p>
        </w:tc>
        <w:tc>
          <w:tcPr>
            <w:tcW w:w="15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24</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40</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12</w:t>
            </w:r>
          </w:p>
        </w:tc>
        <w:tc>
          <w:tcPr>
            <w:tcW w:w="23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20</w:t>
            </w:r>
          </w:p>
        </w:tc>
        <w:tc>
          <w:tcPr>
            <w:tcW w:w="157"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60</w:t>
            </w:r>
          </w:p>
        </w:tc>
        <w:tc>
          <w:tcPr>
            <w:tcW w:w="314"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100</w:t>
            </w:r>
          </w:p>
        </w:tc>
        <w:tc>
          <w:tcPr>
            <w:tcW w:w="392" w:type="pct"/>
            <w:vAlign w:val="center"/>
          </w:tcPr>
          <w:p w:rsidR="000D2535" w:rsidRPr="00B43ACD" w:rsidRDefault="000D2535" w:rsidP="002E6AEF">
            <w:pPr>
              <w:pStyle w:val="TableParagraph"/>
              <w:spacing w:before="130"/>
              <w:ind w:left="0"/>
              <w:jc w:val="center"/>
              <w:rPr>
                <w:sz w:val="18"/>
                <w:szCs w:val="18"/>
              </w:rPr>
            </w:pPr>
            <w:r w:rsidRPr="00B43ACD">
              <w:rPr>
                <w:spacing w:val="-4"/>
                <w:w w:val="105"/>
                <w:sz w:val="18"/>
                <w:szCs w:val="18"/>
              </w:rPr>
              <w:t>2.67</w:t>
            </w:r>
          </w:p>
        </w:tc>
        <w:tc>
          <w:tcPr>
            <w:tcW w:w="528" w:type="pct"/>
            <w:vAlign w:val="center"/>
          </w:tcPr>
          <w:p w:rsidR="000D2535" w:rsidRPr="00B43ACD" w:rsidRDefault="000D2535" w:rsidP="002E6AEF">
            <w:pPr>
              <w:pStyle w:val="TableParagraph"/>
              <w:spacing w:before="130"/>
              <w:ind w:left="0"/>
              <w:jc w:val="center"/>
              <w:rPr>
                <w:sz w:val="18"/>
                <w:szCs w:val="18"/>
              </w:rPr>
            </w:pPr>
            <w:r w:rsidRPr="00B43ACD">
              <w:rPr>
                <w:spacing w:val="-4"/>
                <w:w w:val="105"/>
                <w:sz w:val="18"/>
                <w:szCs w:val="18"/>
              </w:rPr>
              <w:t>1.20</w:t>
            </w:r>
          </w:p>
        </w:tc>
      </w:tr>
      <w:tr w:rsidR="000D2535" w:rsidRPr="00B43ACD" w:rsidTr="002E6AEF">
        <w:trPr>
          <w:trHeight w:val="20"/>
        </w:trPr>
        <w:tc>
          <w:tcPr>
            <w:tcW w:w="1066" w:type="pct"/>
          </w:tcPr>
          <w:p w:rsidR="000D2535" w:rsidRPr="00B43ACD" w:rsidRDefault="000D2535" w:rsidP="002E6AEF">
            <w:pPr>
              <w:pStyle w:val="TableParagraph"/>
              <w:spacing w:before="7"/>
              <w:ind w:left="100"/>
              <w:rPr>
                <w:sz w:val="18"/>
                <w:szCs w:val="18"/>
              </w:rPr>
            </w:pPr>
            <w:r w:rsidRPr="00B43ACD">
              <w:rPr>
                <w:w w:val="105"/>
                <w:sz w:val="18"/>
                <w:szCs w:val="18"/>
              </w:rPr>
              <w:t>You</w:t>
            </w:r>
            <w:r w:rsidRPr="00B43ACD">
              <w:rPr>
                <w:spacing w:val="-6"/>
                <w:w w:val="105"/>
                <w:sz w:val="18"/>
                <w:szCs w:val="18"/>
              </w:rPr>
              <w:t xml:space="preserve"> </w:t>
            </w:r>
            <w:r w:rsidRPr="00B43ACD">
              <w:rPr>
                <w:w w:val="105"/>
                <w:sz w:val="18"/>
                <w:szCs w:val="18"/>
              </w:rPr>
              <w:t>have</w:t>
            </w:r>
            <w:r w:rsidRPr="00B43ACD">
              <w:rPr>
                <w:spacing w:val="-9"/>
                <w:w w:val="105"/>
                <w:sz w:val="18"/>
                <w:szCs w:val="18"/>
              </w:rPr>
              <w:t xml:space="preserve"> </w:t>
            </w:r>
            <w:r w:rsidRPr="00B43ACD">
              <w:rPr>
                <w:w w:val="105"/>
                <w:sz w:val="18"/>
                <w:szCs w:val="18"/>
              </w:rPr>
              <w:t>skills</w:t>
            </w:r>
            <w:r w:rsidRPr="00B43ACD">
              <w:rPr>
                <w:spacing w:val="-9"/>
                <w:w w:val="105"/>
                <w:sz w:val="18"/>
                <w:szCs w:val="18"/>
              </w:rPr>
              <w:t xml:space="preserve"> </w:t>
            </w:r>
            <w:r w:rsidRPr="00B43ACD">
              <w:rPr>
                <w:w w:val="105"/>
                <w:sz w:val="18"/>
                <w:szCs w:val="18"/>
              </w:rPr>
              <w:t>in</w:t>
            </w:r>
            <w:r w:rsidRPr="00B43ACD">
              <w:rPr>
                <w:spacing w:val="-5"/>
                <w:w w:val="105"/>
                <w:sz w:val="18"/>
                <w:szCs w:val="18"/>
              </w:rPr>
              <w:t xml:space="preserve"> </w:t>
            </w:r>
            <w:r w:rsidRPr="00B43ACD">
              <w:rPr>
                <w:spacing w:val="-4"/>
                <w:w w:val="105"/>
                <w:sz w:val="18"/>
                <w:szCs w:val="18"/>
              </w:rPr>
              <w:t>green</w:t>
            </w:r>
          </w:p>
          <w:p w:rsidR="000D2535" w:rsidRPr="00B43ACD" w:rsidRDefault="000D2535" w:rsidP="002E6AEF">
            <w:pPr>
              <w:pStyle w:val="TableParagraph"/>
              <w:spacing w:line="185" w:lineRule="exact"/>
              <w:ind w:left="100"/>
              <w:rPr>
                <w:sz w:val="18"/>
                <w:szCs w:val="18"/>
              </w:rPr>
            </w:pPr>
            <w:r w:rsidRPr="00B43ACD">
              <w:rPr>
                <w:sz w:val="18"/>
                <w:szCs w:val="18"/>
              </w:rPr>
              <w:t>marketing</w:t>
            </w:r>
            <w:r w:rsidRPr="00B43ACD">
              <w:rPr>
                <w:spacing w:val="20"/>
                <w:sz w:val="18"/>
                <w:szCs w:val="18"/>
              </w:rPr>
              <w:t xml:space="preserve"> </w:t>
            </w:r>
            <w:r w:rsidRPr="00B43ACD">
              <w:rPr>
                <w:spacing w:val="-2"/>
                <w:sz w:val="18"/>
                <w:szCs w:val="18"/>
              </w:rPr>
              <w:t>activities</w:t>
            </w:r>
          </w:p>
        </w:tc>
        <w:tc>
          <w:tcPr>
            <w:tcW w:w="348" w:type="pct"/>
            <w:vAlign w:val="center"/>
          </w:tcPr>
          <w:p w:rsidR="000D2535" w:rsidRPr="00B43ACD" w:rsidRDefault="000D2535" w:rsidP="002E6AEF">
            <w:pPr>
              <w:pStyle w:val="TableParagraph"/>
              <w:tabs>
                <w:tab w:val="left" w:pos="765"/>
              </w:tabs>
              <w:ind w:left="0" w:right="-7"/>
              <w:jc w:val="center"/>
              <w:rPr>
                <w:sz w:val="18"/>
                <w:szCs w:val="18"/>
              </w:rPr>
            </w:pPr>
            <w:r w:rsidRPr="00B43ACD">
              <w:rPr>
                <w:spacing w:val="-5"/>
                <w:w w:val="105"/>
                <w:sz w:val="18"/>
                <w:szCs w:val="18"/>
              </w:rPr>
              <w:t>16</w:t>
            </w:r>
          </w:p>
        </w:tc>
        <w:tc>
          <w:tcPr>
            <w:tcW w:w="316"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26.7</w:t>
            </w:r>
          </w:p>
        </w:tc>
        <w:tc>
          <w:tcPr>
            <w:tcW w:w="234" w:type="pct"/>
            <w:vAlign w:val="center"/>
          </w:tcPr>
          <w:p w:rsidR="000D2535" w:rsidRPr="00B43ACD" w:rsidRDefault="000D2535" w:rsidP="002E6AEF">
            <w:pPr>
              <w:pStyle w:val="TableParagraph"/>
              <w:ind w:left="0"/>
              <w:jc w:val="center"/>
              <w:rPr>
                <w:sz w:val="18"/>
                <w:szCs w:val="18"/>
              </w:rPr>
            </w:pPr>
            <w:r w:rsidRPr="00B43ACD">
              <w:rPr>
                <w:w w:val="103"/>
                <w:sz w:val="18"/>
                <w:szCs w:val="18"/>
              </w:rPr>
              <w:t>8</w:t>
            </w:r>
          </w:p>
        </w:tc>
        <w:tc>
          <w:tcPr>
            <w:tcW w:w="313"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13.3</w:t>
            </w:r>
          </w:p>
        </w:tc>
        <w:tc>
          <w:tcPr>
            <w:tcW w:w="156"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16</w:t>
            </w:r>
          </w:p>
        </w:tc>
        <w:tc>
          <w:tcPr>
            <w:tcW w:w="235"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26.7</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20</w:t>
            </w:r>
          </w:p>
        </w:tc>
        <w:tc>
          <w:tcPr>
            <w:tcW w:w="236" w:type="pct"/>
            <w:vAlign w:val="center"/>
          </w:tcPr>
          <w:p w:rsidR="000D2535" w:rsidRPr="00B43ACD" w:rsidRDefault="000D2535" w:rsidP="002E6AEF">
            <w:pPr>
              <w:pStyle w:val="TableParagraph"/>
              <w:ind w:left="0"/>
              <w:jc w:val="center"/>
              <w:rPr>
                <w:sz w:val="18"/>
                <w:szCs w:val="18"/>
              </w:rPr>
            </w:pPr>
            <w:r w:rsidRPr="00B43ACD">
              <w:rPr>
                <w:spacing w:val="-4"/>
                <w:w w:val="105"/>
                <w:sz w:val="18"/>
                <w:szCs w:val="18"/>
              </w:rPr>
              <w:t>33.3</w:t>
            </w:r>
          </w:p>
        </w:tc>
        <w:tc>
          <w:tcPr>
            <w:tcW w:w="157"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w w:val="103"/>
                <w:sz w:val="18"/>
                <w:szCs w:val="18"/>
              </w:rPr>
              <w:t>0</w:t>
            </w:r>
          </w:p>
        </w:tc>
        <w:tc>
          <w:tcPr>
            <w:tcW w:w="235"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60</w:t>
            </w:r>
          </w:p>
        </w:tc>
        <w:tc>
          <w:tcPr>
            <w:tcW w:w="314" w:type="pct"/>
            <w:vAlign w:val="center"/>
          </w:tcPr>
          <w:p w:rsidR="000D2535" w:rsidRPr="00B43ACD" w:rsidRDefault="000D2535" w:rsidP="002E6AEF">
            <w:pPr>
              <w:pStyle w:val="TableParagraph"/>
              <w:ind w:left="0"/>
              <w:jc w:val="center"/>
              <w:rPr>
                <w:sz w:val="18"/>
                <w:szCs w:val="18"/>
              </w:rPr>
            </w:pPr>
            <w:r w:rsidRPr="00B43ACD">
              <w:rPr>
                <w:spacing w:val="-5"/>
                <w:w w:val="105"/>
                <w:sz w:val="18"/>
                <w:szCs w:val="18"/>
              </w:rPr>
              <w:t>100</w:t>
            </w:r>
          </w:p>
        </w:tc>
        <w:tc>
          <w:tcPr>
            <w:tcW w:w="392" w:type="pct"/>
            <w:vAlign w:val="center"/>
          </w:tcPr>
          <w:p w:rsidR="000D2535" w:rsidRPr="00B43ACD" w:rsidRDefault="000D2535" w:rsidP="002E6AEF">
            <w:pPr>
              <w:pStyle w:val="TableParagraph"/>
              <w:spacing w:before="129"/>
              <w:ind w:left="0"/>
              <w:jc w:val="center"/>
              <w:rPr>
                <w:sz w:val="18"/>
                <w:szCs w:val="18"/>
              </w:rPr>
            </w:pPr>
            <w:r w:rsidRPr="00B43ACD">
              <w:rPr>
                <w:spacing w:val="-4"/>
                <w:w w:val="105"/>
                <w:sz w:val="18"/>
                <w:szCs w:val="18"/>
              </w:rPr>
              <w:t>2.60</w:t>
            </w:r>
          </w:p>
        </w:tc>
        <w:tc>
          <w:tcPr>
            <w:tcW w:w="528" w:type="pct"/>
            <w:vAlign w:val="center"/>
          </w:tcPr>
          <w:p w:rsidR="000D2535" w:rsidRPr="00B43ACD" w:rsidRDefault="000D2535" w:rsidP="002E6AEF">
            <w:pPr>
              <w:pStyle w:val="TableParagraph"/>
              <w:spacing w:before="129"/>
              <w:ind w:left="0"/>
              <w:jc w:val="center"/>
              <w:rPr>
                <w:sz w:val="18"/>
                <w:szCs w:val="18"/>
              </w:rPr>
            </w:pPr>
            <w:r w:rsidRPr="00B43ACD">
              <w:rPr>
                <w:spacing w:val="-4"/>
                <w:w w:val="105"/>
                <w:sz w:val="18"/>
                <w:szCs w:val="18"/>
              </w:rPr>
              <w:t>1.03</w:t>
            </w:r>
          </w:p>
        </w:tc>
      </w:tr>
      <w:tr w:rsidR="000D2535" w:rsidRPr="00B43ACD" w:rsidTr="002E6AEF">
        <w:trPr>
          <w:trHeight w:val="20"/>
        </w:trPr>
        <w:tc>
          <w:tcPr>
            <w:tcW w:w="1066" w:type="pct"/>
          </w:tcPr>
          <w:p w:rsidR="000D2535" w:rsidRPr="00B43ACD" w:rsidRDefault="000D2535" w:rsidP="002E6AEF">
            <w:pPr>
              <w:pStyle w:val="TableParagraph"/>
              <w:spacing w:before="8"/>
              <w:ind w:left="100"/>
              <w:rPr>
                <w:sz w:val="18"/>
                <w:szCs w:val="18"/>
              </w:rPr>
            </w:pPr>
            <w:r w:rsidRPr="00B43ACD">
              <w:rPr>
                <w:w w:val="105"/>
                <w:sz w:val="18"/>
                <w:szCs w:val="18"/>
              </w:rPr>
              <w:t>You</w:t>
            </w:r>
            <w:r w:rsidRPr="00B43ACD">
              <w:rPr>
                <w:spacing w:val="-10"/>
                <w:w w:val="105"/>
                <w:sz w:val="18"/>
                <w:szCs w:val="18"/>
              </w:rPr>
              <w:t xml:space="preserve"> </w:t>
            </w:r>
            <w:r w:rsidRPr="00B43ACD">
              <w:rPr>
                <w:w w:val="105"/>
                <w:sz w:val="18"/>
                <w:szCs w:val="18"/>
              </w:rPr>
              <w:t>can</w:t>
            </w:r>
            <w:r w:rsidRPr="00B43ACD">
              <w:rPr>
                <w:spacing w:val="-8"/>
                <w:w w:val="105"/>
                <w:sz w:val="18"/>
                <w:szCs w:val="18"/>
              </w:rPr>
              <w:t xml:space="preserve"> </w:t>
            </w:r>
            <w:r w:rsidRPr="00B43ACD">
              <w:rPr>
                <w:w w:val="105"/>
                <w:sz w:val="18"/>
                <w:szCs w:val="18"/>
              </w:rPr>
              <w:t>easily</w:t>
            </w:r>
            <w:r w:rsidRPr="00B43ACD">
              <w:rPr>
                <w:spacing w:val="-11"/>
                <w:w w:val="105"/>
                <w:sz w:val="18"/>
                <w:szCs w:val="18"/>
              </w:rPr>
              <w:t xml:space="preserve"> </w:t>
            </w:r>
            <w:r w:rsidRPr="00B43ACD">
              <w:rPr>
                <w:w w:val="105"/>
                <w:sz w:val="18"/>
                <w:szCs w:val="18"/>
              </w:rPr>
              <w:t>notice</w:t>
            </w:r>
            <w:r w:rsidRPr="00B43ACD">
              <w:rPr>
                <w:spacing w:val="-12"/>
                <w:w w:val="105"/>
                <w:sz w:val="18"/>
                <w:szCs w:val="18"/>
              </w:rPr>
              <w:t xml:space="preserve"> </w:t>
            </w:r>
            <w:r w:rsidRPr="00B43ACD">
              <w:rPr>
                <w:spacing w:val="-10"/>
                <w:w w:val="105"/>
                <w:sz w:val="18"/>
                <w:szCs w:val="18"/>
              </w:rPr>
              <w:t>a</w:t>
            </w:r>
          </w:p>
          <w:p w:rsidR="000D2535" w:rsidRPr="00B43ACD" w:rsidRDefault="000D2535" w:rsidP="002E6AEF">
            <w:pPr>
              <w:pStyle w:val="TableParagraph"/>
              <w:tabs>
                <w:tab w:val="left" w:pos="1355"/>
              </w:tabs>
              <w:ind w:left="100" w:right="-15"/>
              <w:rPr>
                <w:sz w:val="18"/>
                <w:szCs w:val="18"/>
              </w:rPr>
            </w:pPr>
            <w:r w:rsidRPr="00B43ACD">
              <w:rPr>
                <w:spacing w:val="-4"/>
                <w:w w:val="105"/>
                <w:sz w:val="18"/>
                <w:szCs w:val="18"/>
              </w:rPr>
              <w:t>Green</w:t>
            </w:r>
            <w:r>
              <w:rPr>
                <w:spacing w:val="-4"/>
                <w:w w:val="105"/>
                <w:sz w:val="18"/>
                <w:szCs w:val="18"/>
              </w:rPr>
              <w:t xml:space="preserve"> </w:t>
            </w:r>
            <w:r w:rsidRPr="00B43ACD">
              <w:rPr>
                <w:spacing w:val="-2"/>
                <w:w w:val="105"/>
                <w:sz w:val="18"/>
                <w:szCs w:val="18"/>
              </w:rPr>
              <w:t>business</w:t>
            </w:r>
          </w:p>
        </w:tc>
        <w:tc>
          <w:tcPr>
            <w:tcW w:w="348" w:type="pct"/>
            <w:vAlign w:val="center"/>
          </w:tcPr>
          <w:p w:rsidR="000D2535" w:rsidRPr="00B43ACD" w:rsidRDefault="000D2535" w:rsidP="002E6AEF">
            <w:pPr>
              <w:pStyle w:val="TableParagraph"/>
              <w:tabs>
                <w:tab w:val="left" w:pos="765"/>
              </w:tabs>
              <w:spacing w:before="1"/>
              <w:ind w:left="0" w:right="-7"/>
              <w:jc w:val="center"/>
              <w:rPr>
                <w:sz w:val="18"/>
                <w:szCs w:val="18"/>
              </w:rPr>
            </w:pPr>
            <w:r w:rsidRPr="00B43ACD">
              <w:rPr>
                <w:spacing w:val="-5"/>
                <w:w w:val="105"/>
                <w:sz w:val="18"/>
                <w:szCs w:val="18"/>
              </w:rPr>
              <w:t>12</w:t>
            </w:r>
          </w:p>
        </w:tc>
        <w:tc>
          <w:tcPr>
            <w:tcW w:w="316" w:type="pct"/>
            <w:vAlign w:val="center"/>
          </w:tcPr>
          <w:p w:rsidR="000D2535" w:rsidRPr="00B43ACD" w:rsidRDefault="000D2535" w:rsidP="002E6AEF">
            <w:pPr>
              <w:pStyle w:val="TableParagraph"/>
              <w:spacing w:before="1"/>
              <w:ind w:left="0"/>
              <w:jc w:val="center"/>
              <w:rPr>
                <w:sz w:val="18"/>
                <w:szCs w:val="18"/>
              </w:rPr>
            </w:pPr>
            <w:r w:rsidRPr="00B43ACD">
              <w:rPr>
                <w:spacing w:val="-5"/>
                <w:w w:val="105"/>
                <w:sz w:val="18"/>
                <w:szCs w:val="18"/>
              </w:rPr>
              <w:t>20</w:t>
            </w:r>
          </w:p>
        </w:tc>
        <w:tc>
          <w:tcPr>
            <w:tcW w:w="234" w:type="pct"/>
            <w:vAlign w:val="center"/>
          </w:tcPr>
          <w:p w:rsidR="000D2535" w:rsidRPr="00B43ACD" w:rsidRDefault="000D2535" w:rsidP="002E6AEF">
            <w:pPr>
              <w:pStyle w:val="TableParagraph"/>
              <w:spacing w:before="1"/>
              <w:ind w:left="0"/>
              <w:jc w:val="center"/>
              <w:rPr>
                <w:sz w:val="18"/>
                <w:szCs w:val="18"/>
              </w:rPr>
            </w:pPr>
            <w:r w:rsidRPr="00B43ACD">
              <w:rPr>
                <w:w w:val="103"/>
                <w:sz w:val="18"/>
                <w:szCs w:val="18"/>
              </w:rPr>
              <w:t>4</w:t>
            </w:r>
          </w:p>
        </w:tc>
        <w:tc>
          <w:tcPr>
            <w:tcW w:w="313" w:type="pct"/>
            <w:vAlign w:val="center"/>
          </w:tcPr>
          <w:p w:rsidR="000D2535" w:rsidRPr="00B43ACD" w:rsidRDefault="000D2535" w:rsidP="002E6AEF">
            <w:pPr>
              <w:pStyle w:val="TableParagraph"/>
              <w:spacing w:before="1"/>
              <w:ind w:left="0"/>
              <w:jc w:val="center"/>
              <w:rPr>
                <w:sz w:val="18"/>
                <w:szCs w:val="18"/>
              </w:rPr>
            </w:pPr>
            <w:r w:rsidRPr="00B43ACD">
              <w:rPr>
                <w:spacing w:val="-5"/>
                <w:w w:val="105"/>
                <w:sz w:val="18"/>
                <w:szCs w:val="18"/>
              </w:rPr>
              <w:t>6.7</w:t>
            </w:r>
          </w:p>
        </w:tc>
        <w:tc>
          <w:tcPr>
            <w:tcW w:w="156" w:type="pct"/>
            <w:vAlign w:val="center"/>
          </w:tcPr>
          <w:p w:rsidR="000D2535" w:rsidRPr="00B43ACD" w:rsidRDefault="000D2535" w:rsidP="002E6AEF">
            <w:pPr>
              <w:pStyle w:val="TableParagraph"/>
              <w:spacing w:before="1"/>
              <w:ind w:left="0"/>
              <w:jc w:val="center"/>
              <w:rPr>
                <w:sz w:val="18"/>
                <w:szCs w:val="18"/>
              </w:rPr>
            </w:pPr>
            <w:r w:rsidRPr="00B43ACD">
              <w:rPr>
                <w:w w:val="103"/>
                <w:sz w:val="18"/>
                <w:szCs w:val="18"/>
              </w:rPr>
              <w:t>8</w:t>
            </w:r>
          </w:p>
        </w:tc>
        <w:tc>
          <w:tcPr>
            <w:tcW w:w="235" w:type="pct"/>
            <w:vAlign w:val="center"/>
          </w:tcPr>
          <w:p w:rsidR="000D2535" w:rsidRPr="00B43ACD" w:rsidRDefault="000D2535" w:rsidP="002E6AEF">
            <w:pPr>
              <w:pStyle w:val="TableParagraph"/>
              <w:spacing w:before="1"/>
              <w:ind w:left="0"/>
              <w:jc w:val="center"/>
              <w:rPr>
                <w:sz w:val="18"/>
                <w:szCs w:val="18"/>
              </w:rPr>
            </w:pPr>
            <w:r w:rsidRPr="00B43ACD">
              <w:rPr>
                <w:spacing w:val="-4"/>
                <w:w w:val="105"/>
                <w:sz w:val="18"/>
                <w:szCs w:val="18"/>
              </w:rPr>
              <w:t>13.3</w:t>
            </w:r>
          </w:p>
        </w:tc>
        <w:tc>
          <w:tcPr>
            <w:tcW w:w="235" w:type="pct"/>
            <w:vAlign w:val="center"/>
          </w:tcPr>
          <w:p w:rsidR="000D2535" w:rsidRPr="00B43ACD" w:rsidRDefault="000D2535" w:rsidP="002E6AEF">
            <w:pPr>
              <w:pStyle w:val="TableParagraph"/>
              <w:spacing w:before="1"/>
              <w:ind w:left="0"/>
              <w:jc w:val="center"/>
              <w:rPr>
                <w:sz w:val="18"/>
                <w:szCs w:val="18"/>
              </w:rPr>
            </w:pPr>
            <w:r w:rsidRPr="00B43ACD">
              <w:rPr>
                <w:spacing w:val="-5"/>
                <w:w w:val="105"/>
                <w:sz w:val="18"/>
                <w:szCs w:val="18"/>
              </w:rPr>
              <w:t>32</w:t>
            </w:r>
          </w:p>
        </w:tc>
        <w:tc>
          <w:tcPr>
            <w:tcW w:w="236" w:type="pct"/>
            <w:vAlign w:val="center"/>
          </w:tcPr>
          <w:p w:rsidR="000D2535" w:rsidRPr="00B43ACD" w:rsidRDefault="000D2535" w:rsidP="002E6AEF">
            <w:pPr>
              <w:pStyle w:val="TableParagraph"/>
              <w:spacing w:before="1"/>
              <w:ind w:left="0"/>
              <w:jc w:val="center"/>
              <w:rPr>
                <w:sz w:val="18"/>
                <w:szCs w:val="18"/>
              </w:rPr>
            </w:pPr>
            <w:r w:rsidRPr="00B43ACD">
              <w:rPr>
                <w:spacing w:val="-4"/>
                <w:w w:val="105"/>
                <w:sz w:val="18"/>
                <w:szCs w:val="18"/>
              </w:rPr>
              <w:t>53.3</w:t>
            </w:r>
          </w:p>
        </w:tc>
        <w:tc>
          <w:tcPr>
            <w:tcW w:w="157" w:type="pct"/>
            <w:vAlign w:val="center"/>
          </w:tcPr>
          <w:p w:rsidR="000D2535" w:rsidRPr="00B43ACD" w:rsidRDefault="000D2535" w:rsidP="002E6AEF">
            <w:pPr>
              <w:pStyle w:val="TableParagraph"/>
              <w:spacing w:before="1"/>
              <w:ind w:left="0"/>
              <w:jc w:val="center"/>
              <w:rPr>
                <w:sz w:val="18"/>
                <w:szCs w:val="18"/>
              </w:rPr>
            </w:pPr>
            <w:r w:rsidRPr="00B43ACD">
              <w:rPr>
                <w:w w:val="103"/>
                <w:sz w:val="18"/>
                <w:szCs w:val="18"/>
              </w:rPr>
              <w:t>4</w:t>
            </w:r>
          </w:p>
        </w:tc>
        <w:tc>
          <w:tcPr>
            <w:tcW w:w="235" w:type="pct"/>
            <w:vAlign w:val="center"/>
          </w:tcPr>
          <w:p w:rsidR="000D2535" w:rsidRPr="00B43ACD" w:rsidRDefault="000D2535" w:rsidP="002E6AEF">
            <w:pPr>
              <w:pStyle w:val="TableParagraph"/>
              <w:spacing w:before="1"/>
              <w:ind w:left="0"/>
              <w:jc w:val="center"/>
              <w:rPr>
                <w:sz w:val="18"/>
                <w:szCs w:val="18"/>
              </w:rPr>
            </w:pPr>
            <w:r w:rsidRPr="00B43ACD">
              <w:rPr>
                <w:spacing w:val="-5"/>
                <w:w w:val="105"/>
                <w:sz w:val="18"/>
                <w:szCs w:val="18"/>
              </w:rPr>
              <w:t>6.7</w:t>
            </w:r>
          </w:p>
        </w:tc>
        <w:tc>
          <w:tcPr>
            <w:tcW w:w="235" w:type="pct"/>
            <w:vAlign w:val="center"/>
          </w:tcPr>
          <w:p w:rsidR="000D2535" w:rsidRPr="00B43ACD" w:rsidRDefault="000D2535" w:rsidP="002E6AEF">
            <w:pPr>
              <w:pStyle w:val="TableParagraph"/>
              <w:spacing w:before="1"/>
              <w:ind w:left="0"/>
              <w:jc w:val="center"/>
              <w:rPr>
                <w:sz w:val="18"/>
                <w:szCs w:val="18"/>
              </w:rPr>
            </w:pPr>
            <w:r w:rsidRPr="00B43ACD">
              <w:rPr>
                <w:spacing w:val="-5"/>
                <w:w w:val="105"/>
                <w:sz w:val="18"/>
                <w:szCs w:val="18"/>
              </w:rPr>
              <w:t>60</w:t>
            </w:r>
          </w:p>
        </w:tc>
        <w:tc>
          <w:tcPr>
            <w:tcW w:w="314" w:type="pct"/>
            <w:vAlign w:val="center"/>
          </w:tcPr>
          <w:p w:rsidR="000D2535" w:rsidRPr="00B43ACD" w:rsidRDefault="000D2535" w:rsidP="002E6AEF">
            <w:pPr>
              <w:pStyle w:val="TableParagraph"/>
              <w:spacing w:before="1"/>
              <w:ind w:left="0"/>
              <w:jc w:val="center"/>
              <w:rPr>
                <w:sz w:val="18"/>
                <w:szCs w:val="18"/>
              </w:rPr>
            </w:pPr>
            <w:r w:rsidRPr="00B43ACD">
              <w:rPr>
                <w:spacing w:val="-5"/>
                <w:w w:val="105"/>
                <w:sz w:val="18"/>
                <w:szCs w:val="18"/>
              </w:rPr>
              <w:t>100</w:t>
            </w:r>
          </w:p>
        </w:tc>
        <w:tc>
          <w:tcPr>
            <w:tcW w:w="392" w:type="pct"/>
            <w:vAlign w:val="center"/>
          </w:tcPr>
          <w:p w:rsidR="000D2535" w:rsidRPr="00B43ACD" w:rsidRDefault="000D2535" w:rsidP="002E6AEF">
            <w:pPr>
              <w:pStyle w:val="TableParagraph"/>
              <w:spacing w:before="173"/>
              <w:ind w:left="0"/>
              <w:jc w:val="center"/>
              <w:rPr>
                <w:sz w:val="18"/>
                <w:szCs w:val="18"/>
              </w:rPr>
            </w:pPr>
            <w:r w:rsidRPr="00B43ACD">
              <w:rPr>
                <w:spacing w:val="-4"/>
                <w:w w:val="105"/>
                <w:sz w:val="18"/>
                <w:szCs w:val="18"/>
              </w:rPr>
              <w:t>3.20</w:t>
            </w:r>
          </w:p>
        </w:tc>
        <w:tc>
          <w:tcPr>
            <w:tcW w:w="528" w:type="pct"/>
            <w:vAlign w:val="center"/>
          </w:tcPr>
          <w:p w:rsidR="000D2535" w:rsidRPr="00B43ACD" w:rsidRDefault="000D2535" w:rsidP="002E6AEF">
            <w:pPr>
              <w:pStyle w:val="TableParagraph"/>
              <w:spacing w:before="173"/>
              <w:ind w:left="0"/>
              <w:jc w:val="center"/>
              <w:rPr>
                <w:sz w:val="18"/>
                <w:szCs w:val="18"/>
              </w:rPr>
            </w:pPr>
            <w:r w:rsidRPr="00B43ACD">
              <w:rPr>
                <w:spacing w:val="-4"/>
                <w:w w:val="105"/>
                <w:sz w:val="18"/>
                <w:szCs w:val="18"/>
              </w:rPr>
              <w:t>1.29</w:t>
            </w:r>
          </w:p>
        </w:tc>
      </w:tr>
      <w:tr w:rsidR="000D2535" w:rsidRPr="00B43ACD" w:rsidTr="002E6AEF">
        <w:trPr>
          <w:trHeight w:val="20"/>
        </w:trPr>
        <w:tc>
          <w:tcPr>
            <w:tcW w:w="1066" w:type="pct"/>
          </w:tcPr>
          <w:p w:rsidR="000D2535" w:rsidRPr="00B43ACD" w:rsidRDefault="000D2535" w:rsidP="002E6AEF">
            <w:pPr>
              <w:pStyle w:val="TableParagraph"/>
              <w:spacing w:before="8"/>
              <w:ind w:left="100"/>
              <w:rPr>
                <w:b/>
                <w:sz w:val="18"/>
                <w:szCs w:val="18"/>
              </w:rPr>
            </w:pPr>
            <w:r w:rsidRPr="00B43ACD">
              <w:rPr>
                <w:b/>
                <w:sz w:val="18"/>
                <w:szCs w:val="18"/>
              </w:rPr>
              <w:t>Grand</w:t>
            </w:r>
            <w:r w:rsidRPr="00B43ACD">
              <w:rPr>
                <w:b/>
                <w:spacing w:val="11"/>
                <w:sz w:val="18"/>
                <w:szCs w:val="18"/>
              </w:rPr>
              <w:t xml:space="preserve"> </w:t>
            </w:r>
            <w:r w:rsidRPr="00B43ACD">
              <w:rPr>
                <w:b/>
                <w:spacing w:val="-4"/>
                <w:sz w:val="18"/>
                <w:szCs w:val="18"/>
              </w:rPr>
              <w:t>Mean</w:t>
            </w:r>
          </w:p>
        </w:tc>
        <w:tc>
          <w:tcPr>
            <w:tcW w:w="3014" w:type="pct"/>
            <w:gridSpan w:val="12"/>
            <w:vAlign w:val="center"/>
          </w:tcPr>
          <w:p w:rsidR="000D2535" w:rsidRPr="00B43ACD" w:rsidRDefault="000D2535" w:rsidP="002E6AEF">
            <w:pPr>
              <w:pStyle w:val="TableParagraph"/>
              <w:ind w:left="0"/>
              <w:jc w:val="center"/>
              <w:rPr>
                <w:sz w:val="18"/>
                <w:szCs w:val="18"/>
              </w:rPr>
            </w:pPr>
          </w:p>
        </w:tc>
        <w:tc>
          <w:tcPr>
            <w:tcW w:w="392" w:type="pct"/>
            <w:vAlign w:val="center"/>
          </w:tcPr>
          <w:p w:rsidR="000D2535" w:rsidRPr="00B43ACD" w:rsidRDefault="000D2535" w:rsidP="002E6AEF">
            <w:pPr>
              <w:pStyle w:val="TableParagraph"/>
              <w:spacing w:before="8"/>
              <w:ind w:left="0"/>
              <w:jc w:val="center"/>
              <w:rPr>
                <w:sz w:val="18"/>
                <w:szCs w:val="18"/>
              </w:rPr>
            </w:pPr>
            <w:r w:rsidRPr="00B43ACD">
              <w:rPr>
                <w:spacing w:val="-4"/>
                <w:w w:val="105"/>
                <w:sz w:val="18"/>
                <w:szCs w:val="18"/>
              </w:rPr>
              <w:t>2.69</w:t>
            </w:r>
          </w:p>
        </w:tc>
        <w:tc>
          <w:tcPr>
            <w:tcW w:w="528" w:type="pct"/>
            <w:vAlign w:val="center"/>
          </w:tcPr>
          <w:p w:rsidR="000D2535" w:rsidRPr="00B43ACD" w:rsidRDefault="000D2535" w:rsidP="002E6AEF">
            <w:pPr>
              <w:pStyle w:val="TableParagraph"/>
              <w:spacing w:before="8"/>
              <w:ind w:left="0"/>
              <w:jc w:val="center"/>
              <w:rPr>
                <w:sz w:val="18"/>
                <w:szCs w:val="18"/>
              </w:rPr>
            </w:pPr>
            <w:r w:rsidRPr="00B43ACD">
              <w:rPr>
                <w:spacing w:val="-4"/>
                <w:w w:val="105"/>
                <w:sz w:val="18"/>
                <w:szCs w:val="18"/>
              </w:rPr>
              <w:t>1.12</w:t>
            </w:r>
          </w:p>
        </w:tc>
      </w:tr>
    </w:tbl>
    <w:p w:rsidR="000D2535" w:rsidRDefault="000D2535" w:rsidP="000D2535">
      <w:pPr>
        <w:spacing w:after="0" w:line="240" w:lineRule="auto"/>
        <w:rPr>
          <w:rFonts w:ascii="Times New Roman" w:eastAsia="Arial Unicode MS" w:hAnsi="Times New Roman" w:cs="Times New Roman"/>
          <w:b/>
          <w:bCs/>
          <w:sz w:val="18"/>
          <w:szCs w:val="18"/>
        </w:rPr>
      </w:pPr>
    </w:p>
    <w:p w:rsidR="000D2535" w:rsidRDefault="000D2535" w:rsidP="000D2535">
      <w:pPr>
        <w:pStyle w:val="Heading1"/>
      </w:pPr>
      <w:r>
        <w:t>Table</w:t>
      </w:r>
      <w:r>
        <w:rPr>
          <w:spacing w:val="11"/>
        </w:rPr>
        <w:t xml:space="preserve"> </w:t>
      </w:r>
      <w:r>
        <w:t>5:</w:t>
      </w:r>
      <w:r>
        <w:rPr>
          <w:spacing w:val="14"/>
        </w:rPr>
        <w:t xml:space="preserve"> </w:t>
      </w:r>
      <w:r>
        <w:t>Opportunities</w:t>
      </w:r>
      <w:r>
        <w:rPr>
          <w:spacing w:val="8"/>
        </w:rPr>
        <w:t xml:space="preserve"> </w:t>
      </w:r>
      <w:r>
        <w:t>for</w:t>
      </w:r>
      <w:r>
        <w:rPr>
          <w:spacing w:val="12"/>
        </w:rPr>
        <w:t xml:space="preserve"> </w:t>
      </w:r>
      <w:r>
        <w:t>Green</w:t>
      </w:r>
      <w:r>
        <w:rPr>
          <w:spacing w:val="16"/>
        </w:rPr>
        <w:t xml:space="preserve"> </w:t>
      </w:r>
      <w:r>
        <w:rPr>
          <w:spacing w:val="-2"/>
        </w:rPr>
        <w:t>Entrepreneurship</w:t>
      </w:r>
    </w:p>
    <w:p w:rsidR="000D2535" w:rsidRDefault="000D2535" w:rsidP="000D2535">
      <w:pPr>
        <w:pStyle w:val="BodyText"/>
        <w:tabs>
          <w:tab w:val="left" w:pos="1910"/>
        </w:tabs>
        <w:spacing w:before="10"/>
        <w:rPr>
          <w:b/>
          <w:sz w:val="19"/>
        </w:rPr>
      </w:pPr>
      <w:r>
        <w:rPr>
          <w:b/>
          <w:sz w:val="19"/>
        </w:rPr>
        <w:tab/>
      </w:r>
    </w:p>
    <w:tbl>
      <w:tblPr>
        <w:tblW w:w="9014"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398"/>
        <w:gridCol w:w="668"/>
        <w:gridCol w:w="399"/>
        <w:gridCol w:w="532"/>
        <w:gridCol w:w="431"/>
        <w:gridCol w:w="425"/>
        <w:gridCol w:w="426"/>
        <w:gridCol w:w="567"/>
        <w:gridCol w:w="425"/>
        <w:gridCol w:w="544"/>
        <w:gridCol w:w="425"/>
        <w:gridCol w:w="567"/>
        <w:gridCol w:w="544"/>
        <w:gridCol w:w="531"/>
      </w:tblGrid>
      <w:tr w:rsidR="000D2535" w:rsidRPr="007E6D4A" w:rsidTr="002E6AEF">
        <w:trPr>
          <w:trHeight w:val="20"/>
        </w:trPr>
        <w:tc>
          <w:tcPr>
            <w:tcW w:w="2132" w:type="dxa"/>
            <w:vMerge w:val="restart"/>
            <w:vAlign w:val="center"/>
          </w:tcPr>
          <w:p w:rsidR="000D2535" w:rsidRPr="007E6D4A" w:rsidRDefault="000D2535" w:rsidP="002E6AEF">
            <w:pPr>
              <w:pStyle w:val="TableParagraph"/>
              <w:spacing w:before="2" w:line="240" w:lineRule="auto"/>
              <w:ind w:left="101"/>
              <w:rPr>
                <w:b/>
                <w:sz w:val="18"/>
                <w:szCs w:val="18"/>
              </w:rPr>
            </w:pPr>
            <w:r w:rsidRPr="007E6D4A">
              <w:rPr>
                <w:b/>
                <w:spacing w:val="-2"/>
                <w:w w:val="105"/>
                <w:sz w:val="18"/>
                <w:szCs w:val="18"/>
              </w:rPr>
              <w:t>Statement</w:t>
            </w:r>
          </w:p>
        </w:tc>
        <w:tc>
          <w:tcPr>
            <w:tcW w:w="1066" w:type="dxa"/>
            <w:gridSpan w:val="2"/>
            <w:vAlign w:val="center"/>
          </w:tcPr>
          <w:p w:rsidR="000D2535" w:rsidRPr="007E6D4A" w:rsidRDefault="000D2535" w:rsidP="002E6AEF">
            <w:pPr>
              <w:pStyle w:val="TableParagraph"/>
              <w:spacing w:before="2" w:line="240" w:lineRule="auto"/>
              <w:ind w:left="334" w:right="449"/>
              <w:jc w:val="center"/>
              <w:rPr>
                <w:b/>
                <w:sz w:val="18"/>
                <w:szCs w:val="18"/>
              </w:rPr>
            </w:pPr>
            <w:r w:rsidRPr="007E6D4A">
              <w:rPr>
                <w:b/>
                <w:spacing w:val="-5"/>
                <w:sz w:val="18"/>
                <w:szCs w:val="18"/>
              </w:rPr>
              <w:t>SD</w:t>
            </w:r>
          </w:p>
        </w:tc>
        <w:tc>
          <w:tcPr>
            <w:tcW w:w="931" w:type="dxa"/>
            <w:gridSpan w:val="2"/>
            <w:vAlign w:val="center"/>
          </w:tcPr>
          <w:p w:rsidR="000D2535" w:rsidRPr="007E6D4A" w:rsidRDefault="000D2535" w:rsidP="002E6AEF">
            <w:pPr>
              <w:pStyle w:val="TableParagraph"/>
              <w:spacing w:before="2" w:line="240" w:lineRule="auto"/>
              <w:ind w:left="24"/>
              <w:jc w:val="center"/>
              <w:rPr>
                <w:b/>
                <w:sz w:val="18"/>
                <w:szCs w:val="18"/>
              </w:rPr>
            </w:pPr>
            <w:r w:rsidRPr="007E6D4A">
              <w:rPr>
                <w:b/>
                <w:w w:val="99"/>
                <w:sz w:val="18"/>
                <w:szCs w:val="18"/>
              </w:rPr>
              <w:t>D</w:t>
            </w:r>
          </w:p>
        </w:tc>
        <w:tc>
          <w:tcPr>
            <w:tcW w:w="856" w:type="dxa"/>
            <w:gridSpan w:val="2"/>
            <w:vAlign w:val="center"/>
          </w:tcPr>
          <w:p w:rsidR="000D2535" w:rsidRPr="007E6D4A" w:rsidRDefault="000D2535" w:rsidP="002E6AEF">
            <w:pPr>
              <w:pStyle w:val="TableParagraph"/>
              <w:spacing w:before="2" w:line="240" w:lineRule="auto"/>
              <w:ind w:left="341" w:right="452"/>
              <w:jc w:val="center"/>
              <w:rPr>
                <w:b/>
                <w:sz w:val="18"/>
                <w:szCs w:val="18"/>
              </w:rPr>
            </w:pPr>
            <w:r w:rsidRPr="007E6D4A">
              <w:rPr>
                <w:b/>
                <w:spacing w:val="-5"/>
                <w:sz w:val="18"/>
                <w:szCs w:val="18"/>
              </w:rPr>
              <w:t>NS</w:t>
            </w:r>
          </w:p>
        </w:tc>
        <w:tc>
          <w:tcPr>
            <w:tcW w:w="993" w:type="dxa"/>
            <w:gridSpan w:val="2"/>
            <w:vAlign w:val="center"/>
          </w:tcPr>
          <w:p w:rsidR="000D2535" w:rsidRPr="007E6D4A" w:rsidRDefault="000D2535" w:rsidP="002E6AEF">
            <w:pPr>
              <w:pStyle w:val="TableParagraph"/>
              <w:spacing w:before="2" w:line="240" w:lineRule="auto"/>
              <w:ind w:right="97"/>
              <w:jc w:val="center"/>
              <w:rPr>
                <w:b/>
                <w:sz w:val="18"/>
                <w:szCs w:val="18"/>
              </w:rPr>
            </w:pPr>
            <w:r w:rsidRPr="007E6D4A">
              <w:rPr>
                <w:b/>
                <w:w w:val="99"/>
                <w:sz w:val="18"/>
                <w:szCs w:val="18"/>
              </w:rPr>
              <w:t>A</w:t>
            </w:r>
          </w:p>
        </w:tc>
        <w:tc>
          <w:tcPr>
            <w:tcW w:w="969" w:type="dxa"/>
            <w:gridSpan w:val="2"/>
            <w:vAlign w:val="center"/>
          </w:tcPr>
          <w:p w:rsidR="000D2535" w:rsidRPr="007E6D4A" w:rsidRDefault="000D2535" w:rsidP="002E6AEF">
            <w:pPr>
              <w:pStyle w:val="TableParagraph"/>
              <w:spacing w:before="2" w:line="240" w:lineRule="auto"/>
              <w:ind w:left="340" w:right="444"/>
              <w:jc w:val="center"/>
              <w:rPr>
                <w:b/>
                <w:sz w:val="18"/>
                <w:szCs w:val="18"/>
              </w:rPr>
            </w:pPr>
            <w:r w:rsidRPr="007E6D4A">
              <w:rPr>
                <w:b/>
                <w:spacing w:val="-5"/>
                <w:sz w:val="18"/>
                <w:szCs w:val="18"/>
              </w:rPr>
              <w:t>SA</w:t>
            </w:r>
          </w:p>
        </w:tc>
        <w:tc>
          <w:tcPr>
            <w:tcW w:w="992" w:type="dxa"/>
            <w:gridSpan w:val="2"/>
            <w:vAlign w:val="center"/>
          </w:tcPr>
          <w:p w:rsidR="000D2535" w:rsidRPr="007E6D4A" w:rsidRDefault="000D2535" w:rsidP="002E6AEF">
            <w:pPr>
              <w:pStyle w:val="TableParagraph"/>
              <w:spacing w:before="2" w:line="240" w:lineRule="auto"/>
              <w:ind w:left="300"/>
              <w:jc w:val="center"/>
              <w:rPr>
                <w:b/>
                <w:sz w:val="18"/>
                <w:szCs w:val="18"/>
              </w:rPr>
            </w:pPr>
            <w:r w:rsidRPr="007E6D4A">
              <w:rPr>
                <w:b/>
                <w:spacing w:val="-2"/>
                <w:w w:val="105"/>
                <w:sz w:val="18"/>
                <w:szCs w:val="18"/>
              </w:rPr>
              <w:t>Total</w:t>
            </w:r>
          </w:p>
        </w:tc>
        <w:tc>
          <w:tcPr>
            <w:tcW w:w="544" w:type="dxa"/>
            <w:vMerge w:val="restart"/>
            <w:vAlign w:val="center"/>
          </w:tcPr>
          <w:p w:rsidR="000D2535" w:rsidRPr="007E6D4A" w:rsidRDefault="000D2535" w:rsidP="002E6AEF">
            <w:pPr>
              <w:pStyle w:val="TableParagraph"/>
              <w:spacing w:before="2" w:line="240" w:lineRule="auto"/>
              <w:ind w:left="15"/>
              <w:jc w:val="center"/>
              <w:rPr>
                <w:b/>
                <w:sz w:val="18"/>
                <w:szCs w:val="18"/>
              </w:rPr>
            </w:pPr>
            <w:r w:rsidRPr="007E6D4A">
              <w:rPr>
                <w:b/>
                <w:spacing w:val="-4"/>
                <w:sz w:val="18"/>
                <w:szCs w:val="18"/>
              </w:rPr>
              <w:t>Mea</w:t>
            </w:r>
            <w:r w:rsidRPr="007E6D4A">
              <w:rPr>
                <w:b/>
                <w:spacing w:val="-10"/>
                <w:w w:val="105"/>
                <w:sz w:val="18"/>
                <w:szCs w:val="18"/>
              </w:rPr>
              <w:t>n</w:t>
            </w:r>
          </w:p>
        </w:tc>
        <w:tc>
          <w:tcPr>
            <w:tcW w:w="531" w:type="dxa"/>
            <w:vMerge w:val="restart"/>
            <w:vAlign w:val="center"/>
          </w:tcPr>
          <w:p w:rsidR="000D2535" w:rsidRPr="007E6D4A" w:rsidRDefault="000D2535" w:rsidP="002E6AEF">
            <w:pPr>
              <w:pStyle w:val="TableParagraph"/>
              <w:spacing w:before="2" w:line="240" w:lineRule="auto"/>
              <w:jc w:val="center"/>
              <w:rPr>
                <w:b/>
                <w:sz w:val="18"/>
                <w:szCs w:val="18"/>
              </w:rPr>
            </w:pPr>
            <w:r w:rsidRPr="007E6D4A">
              <w:rPr>
                <w:b/>
                <w:spacing w:val="-5"/>
                <w:w w:val="105"/>
                <w:sz w:val="18"/>
                <w:szCs w:val="18"/>
              </w:rPr>
              <w:t>STD</w:t>
            </w:r>
          </w:p>
        </w:tc>
      </w:tr>
      <w:tr w:rsidR="000D2535" w:rsidRPr="007E6D4A" w:rsidTr="002E6AEF">
        <w:trPr>
          <w:trHeight w:val="20"/>
        </w:trPr>
        <w:tc>
          <w:tcPr>
            <w:tcW w:w="2132" w:type="dxa"/>
            <w:vMerge/>
            <w:tcBorders>
              <w:top w:val="nil"/>
            </w:tcBorders>
            <w:vAlign w:val="center"/>
          </w:tcPr>
          <w:p w:rsidR="000D2535" w:rsidRPr="007E6D4A" w:rsidRDefault="000D2535" w:rsidP="002E6AEF">
            <w:pPr>
              <w:spacing w:line="240" w:lineRule="auto"/>
              <w:rPr>
                <w:rFonts w:ascii="Times New Roman" w:hAnsi="Times New Roman" w:cs="Times New Roman"/>
                <w:sz w:val="18"/>
                <w:szCs w:val="18"/>
              </w:rPr>
            </w:pPr>
          </w:p>
        </w:tc>
        <w:tc>
          <w:tcPr>
            <w:tcW w:w="398"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F</w:t>
            </w:r>
          </w:p>
        </w:tc>
        <w:tc>
          <w:tcPr>
            <w:tcW w:w="668"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w:t>
            </w:r>
          </w:p>
        </w:tc>
        <w:tc>
          <w:tcPr>
            <w:tcW w:w="399"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F</w:t>
            </w:r>
          </w:p>
        </w:tc>
        <w:tc>
          <w:tcPr>
            <w:tcW w:w="532"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w:t>
            </w:r>
          </w:p>
        </w:tc>
        <w:tc>
          <w:tcPr>
            <w:tcW w:w="431"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F</w:t>
            </w:r>
          </w:p>
        </w:tc>
        <w:tc>
          <w:tcPr>
            <w:tcW w:w="425"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w:t>
            </w:r>
          </w:p>
        </w:tc>
        <w:tc>
          <w:tcPr>
            <w:tcW w:w="426" w:type="dxa"/>
            <w:vAlign w:val="center"/>
          </w:tcPr>
          <w:p w:rsidR="000D2535" w:rsidRPr="007E6D4A" w:rsidRDefault="000D2535" w:rsidP="002E6AEF">
            <w:pPr>
              <w:pStyle w:val="TableParagraph"/>
              <w:spacing w:before="2" w:line="240" w:lineRule="auto"/>
              <w:ind w:left="18" w:right="59"/>
              <w:jc w:val="center"/>
              <w:rPr>
                <w:b/>
                <w:sz w:val="18"/>
                <w:szCs w:val="18"/>
              </w:rPr>
            </w:pPr>
            <w:r w:rsidRPr="007E6D4A">
              <w:rPr>
                <w:b/>
                <w:w w:val="103"/>
                <w:sz w:val="18"/>
                <w:szCs w:val="18"/>
              </w:rPr>
              <w:t>F</w:t>
            </w:r>
          </w:p>
        </w:tc>
        <w:tc>
          <w:tcPr>
            <w:tcW w:w="567"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w:t>
            </w:r>
          </w:p>
        </w:tc>
        <w:tc>
          <w:tcPr>
            <w:tcW w:w="425"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f</w:t>
            </w:r>
          </w:p>
        </w:tc>
        <w:tc>
          <w:tcPr>
            <w:tcW w:w="544"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w:t>
            </w:r>
          </w:p>
        </w:tc>
        <w:tc>
          <w:tcPr>
            <w:tcW w:w="425" w:type="dxa"/>
            <w:vAlign w:val="center"/>
          </w:tcPr>
          <w:p w:rsidR="000D2535" w:rsidRPr="007E6D4A" w:rsidRDefault="000D2535" w:rsidP="002E6AEF">
            <w:pPr>
              <w:pStyle w:val="TableParagraph"/>
              <w:spacing w:before="2" w:line="240" w:lineRule="auto"/>
              <w:ind w:left="18"/>
              <w:jc w:val="center"/>
              <w:rPr>
                <w:b/>
                <w:sz w:val="18"/>
                <w:szCs w:val="18"/>
              </w:rPr>
            </w:pPr>
            <w:r w:rsidRPr="007E6D4A">
              <w:rPr>
                <w:b/>
                <w:w w:val="103"/>
                <w:sz w:val="18"/>
                <w:szCs w:val="18"/>
              </w:rPr>
              <w:t>f</w:t>
            </w:r>
          </w:p>
        </w:tc>
        <w:tc>
          <w:tcPr>
            <w:tcW w:w="567" w:type="dxa"/>
            <w:vAlign w:val="center"/>
          </w:tcPr>
          <w:p w:rsidR="000D2535" w:rsidRPr="007E6D4A" w:rsidRDefault="000D2535" w:rsidP="002E6AEF">
            <w:pPr>
              <w:pStyle w:val="TableParagraph"/>
              <w:spacing w:before="2" w:line="240" w:lineRule="auto"/>
              <w:ind w:left="18" w:right="112"/>
              <w:jc w:val="center"/>
              <w:rPr>
                <w:b/>
                <w:sz w:val="18"/>
                <w:szCs w:val="18"/>
              </w:rPr>
            </w:pPr>
            <w:r w:rsidRPr="007E6D4A">
              <w:rPr>
                <w:b/>
                <w:w w:val="103"/>
                <w:sz w:val="18"/>
                <w:szCs w:val="18"/>
              </w:rPr>
              <w:t>%</w:t>
            </w:r>
          </w:p>
        </w:tc>
        <w:tc>
          <w:tcPr>
            <w:tcW w:w="544" w:type="dxa"/>
            <w:vMerge/>
            <w:tcBorders>
              <w:top w:val="nil"/>
            </w:tcBorders>
            <w:vAlign w:val="center"/>
          </w:tcPr>
          <w:p w:rsidR="000D2535" w:rsidRPr="007E6D4A" w:rsidRDefault="000D2535" w:rsidP="002E6AEF">
            <w:pPr>
              <w:spacing w:line="240" w:lineRule="auto"/>
              <w:jc w:val="center"/>
              <w:rPr>
                <w:rFonts w:ascii="Times New Roman" w:hAnsi="Times New Roman" w:cs="Times New Roman"/>
                <w:sz w:val="18"/>
                <w:szCs w:val="18"/>
              </w:rPr>
            </w:pPr>
          </w:p>
        </w:tc>
        <w:tc>
          <w:tcPr>
            <w:tcW w:w="531" w:type="dxa"/>
            <w:vMerge/>
            <w:tcBorders>
              <w:top w:val="nil"/>
            </w:tcBorders>
            <w:vAlign w:val="center"/>
          </w:tcPr>
          <w:p w:rsidR="000D2535" w:rsidRPr="007E6D4A" w:rsidRDefault="000D2535" w:rsidP="002E6AEF">
            <w:pPr>
              <w:spacing w:line="240" w:lineRule="auto"/>
              <w:jc w:val="center"/>
              <w:rPr>
                <w:rFonts w:ascii="Times New Roman" w:hAnsi="Times New Roman" w:cs="Times New Roman"/>
                <w:sz w:val="18"/>
                <w:szCs w:val="18"/>
              </w:rPr>
            </w:pPr>
          </w:p>
        </w:tc>
      </w:tr>
      <w:tr w:rsidR="000D2535" w:rsidRPr="007E6D4A" w:rsidTr="002E6AEF">
        <w:trPr>
          <w:trHeight w:val="20"/>
        </w:trPr>
        <w:tc>
          <w:tcPr>
            <w:tcW w:w="2132" w:type="dxa"/>
            <w:vAlign w:val="center"/>
          </w:tcPr>
          <w:p w:rsidR="000D2535" w:rsidRPr="007E6D4A" w:rsidRDefault="000D2535" w:rsidP="002E6AEF">
            <w:pPr>
              <w:pStyle w:val="TableParagraph"/>
              <w:spacing w:line="240" w:lineRule="auto"/>
              <w:ind w:left="101"/>
              <w:rPr>
                <w:sz w:val="18"/>
                <w:szCs w:val="18"/>
              </w:rPr>
            </w:pPr>
            <w:r w:rsidRPr="007E6D4A">
              <w:rPr>
                <w:w w:val="105"/>
                <w:sz w:val="18"/>
                <w:szCs w:val="18"/>
              </w:rPr>
              <w:t>There</w:t>
            </w:r>
            <w:r w:rsidRPr="007E6D4A">
              <w:rPr>
                <w:spacing w:val="-9"/>
                <w:w w:val="105"/>
                <w:sz w:val="18"/>
                <w:szCs w:val="18"/>
              </w:rPr>
              <w:t xml:space="preserve"> </w:t>
            </w:r>
            <w:r w:rsidRPr="007E6D4A">
              <w:rPr>
                <w:w w:val="105"/>
                <w:sz w:val="18"/>
                <w:szCs w:val="18"/>
              </w:rPr>
              <w:t>are</w:t>
            </w:r>
            <w:r w:rsidRPr="007E6D4A">
              <w:rPr>
                <w:spacing w:val="-5"/>
                <w:w w:val="105"/>
                <w:sz w:val="18"/>
                <w:szCs w:val="18"/>
              </w:rPr>
              <w:t xml:space="preserve"> </w:t>
            </w:r>
            <w:r w:rsidRPr="007E6D4A">
              <w:rPr>
                <w:w w:val="105"/>
                <w:sz w:val="18"/>
                <w:szCs w:val="18"/>
              </w:rPr>
              <w:t>no</w:t>
            </w:r>
            <w:r w:rsidRPr="007E6D4A">
              <w:rPr>
                <w:spacing w:val="-6"/>
                <w:w w:val="105"/>
                <w:sz w:val="18"/>
                <w:szCs w:val="18"/>
              </w:rPr>
              <w:t xml:space="preserve"> </w:t>
            </w:r>
            <w:r w:rsidRPr="007E6D4A">
              <w:rPr>
                <w:w w:val="105"/>
                <w:sz w:val="18"/>
                <w:szCs w:val="18"/>
              </w:rPr>
              <w:t>entry</w:t>
            </w:r>
            <w:r w:rsidRPr="007E6D4A">
              <w:rPr>
                <w:spacing w:val="-11"/>
                <w:w w:val="105"/>
                <w:sz w:val="18"/>
                <w:szCs w:val="18"/>
              </w:rPr>
              <w:t xml:space="preserve"> </w:t>
            </w:r>
            <w:r w:rsidRPr="007E6D4A">
              <w:rPr>
                <w:spacing w:val="-2"/>
                <w:w w:val="105"/>
                <w:sz w:val="18"/>
                <w:szCs w:val="18"/>
              </w:rPr>
              <w:t xml:space="preserve">barriers </w:t>
            </w:r>
            <w:r w:rsidRPr="007E6D4A">
              <w:rPr>
                <w:w w:val="105"/>
                <w:sz w:val="18"/>
                <w:szCs w:val="18"/>
              </w:rPr>
              <w:t>into</w:t>
            </w:r>
            <w:r w:rsidRPr="007E6D4A">
              <w:rPr>
                <w:spacing w:val="-8"/>
                <w:w w:val="105"/>
                <w:sz w:val="18"/>
                <w:szCs w:val="18"/>
              </w:rPr>
              <w:t xml:space="preserve"> </w:t>
            </w:r>
            <w:r w:rsidRPr="007E6D4A">
              <w:rPr>
                <w:w w:val="105"/>
                <w:sz w:val="18"/>
                <w:szCs w:val="18"/>
              </w:rPr>
              <w:t>market</w:t>
            </w:r>
            <w:r w:rsidRPr="007E6D4A">
              <w:rPr>
                <w:spacing w:val="-12"/>
                <w:w w:val="105"/>
                <w:sz w:val="18"/>
                <w:szCs w:val="18"/>
              </w:rPr>
              <w:t xml:space="preserve"> </w:t>
            </w:r>
            <w:r>
              <w:rPr>
                <w:w w:val="105"/>
                <w:sz w:val="18"/>
                <w:szCs w:val="18"/>
              </w:rPr>
              <w:t>I</w:t>
            </w:r>
            <w:r w:rsidRPr="007E6D4A">
              <w:rPr>
                <w:spacing w:val="-7"/>
                <w:w w:val="105"/>
                <w:sz w:val="18"/>
                <w:szCs w:val="18"/>
              </w:rPr>
              <w:t xml:space="preserve"> </w:t>
            </w:r>
            <w:r w:rsidRPr="007E6D4A">
              <w:rPr>
                <w:spacing w:val="-4"/>
                <w:w w:val="105"/>
                <w:sz w:val="18"/>
                <w:szCs w:val="18"/>
              </w:rPr>
              <w:t>serve</w:t>
            </w:r>
          </w:p>
        </w:tc>
        <w:tc>
          <w:tcPr>
            <w:tcW w:w="398"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16</w:t>
            </w:r>
          </w:p>
        </w:tc>
        <w:tc>
          <w:tcPr>
            <w:tcW w:w="668"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26.7</w:t>
            </w:r>
          </w:p>
        </w:tc>
        <w:tc>
          <w:tcPr>
            <w:tcW w:w="399"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532"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431"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24</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40</w:t>
            </w:r>
          </w:p>
        </w:tc>
        <w:tc>
          <w:tcPr>
            <w:tcW w:w="426" w:type="dxa"/>
            <w:vAlign w:val="center"/>
          </w:tcPr>
          <w:p w:rsidR="000D2535" w:rsidRPr="007E6D4A" w:rsidRDefault="000D2535" w:rsidP="002E6AEF">
            <w:pPr>
              <w:pStyle w:val="TableParagraph"/>
              <w:spacing w:line="240" w:lineRule="auto"/>
              <w:ind w:left="18" w:right="45"/>
              <w:jc w:val="center"/>
              <w:rPr>
                <w:sz w:val="18"/>
                <w:szCs w:val="18"/>
              </w:rPr>
            </w:pPr>
            <w:r w:rsidRPr="007E6D4A">
              <w:rPr>
                <w:spacing w:val="-5"/>
                <w:sz w:val="18"/>
                <w:szCs w:val="18"/>
              </w:rPr>
              <w:t>12</w:t>
            </w:r>
          </w:p>
        </w:tc>
        <w:tc>
          <w:tcPr>
            <w:tcW w:w="567"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20</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8</w:t>
            </w:r>
          </w:p>
        </w:tc>
        <w:tc>
          <w:tcPr>
            <w:tcW w:w="544"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13.3</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60</w:t>
            </w:r>
          </w:p>
        </w:tc>
        <w:tc>
          <w:tcPr>
            <w:tcW w:w="567" w:type="dxa"/>
            <w:vAlign w:val="center"/>
          </w:tcPr>
          <w:p w:rsidR="000D2535" w:rsidRPr="007E6D4A" w:rsidRDefault="000D2535" w:rsidP="002E6AEF">
            <w:pPr>
              <w:pStyle w:val="TableParagraph"/>
              <w:spacing w:line="240" w:lineRule="auto"/>
              <w:ind w:left="18" w:right="114"/>
              <w:jc w:val="center"/>
              <w:rPr>
                <w:sz w:val="18"/>
                <w:szCs w:val="18"/>
              </w:rPr>
            </w:pPr>
            <w:r w:rsidRPr="007E6D4A">
              <w:rPr>
                <w:spacing w:val="-5"/>
                <w:w w:val="105"/>
                <w:sz w:val="18"/>
                <w:szCs w:val="18"/>
              </w:rPr>
              <w:t>100</w:t>
            </w:r>
          </w:p>
        </w:tc>
        <w:tc>
          <w:tcPr>
            <w:tcW w:w="544" w:type="dxa"/>
            <w:vAlign w:val="center"/>
          </w:tcPr>
          <w:p w:rsidR="000D2535" w:rsidRPr="007E6D4A" w:rsidRDefault="000D2535" w:rsidP="002E6AEF">
            <w:pPr>
              <w:pStyle w:val="TableParagraph"/>
              <w:spacing w:before="197" w:line="240" w:lineRule="auto"/>
              <w:ind w:left="6"/>
              <w:jc w:val="center"/>
              <w:rPr>
                <w:sz w:val="18"/>
                <w:szCs w:val="18"/>
              </w:rPr>
            </w:pPr>
            <w:r w:rsidRPr="007E6D4A">
              <w:rPr>
                <w:spacing w:val="-4"/>
                <w:w w:val="105"/>
                <w:sz w:val="18"/>
                <w:szCs w:val="18"/>
              </w:rPr>
              <w:t>3.20</w:t>
            </w:r>
          </w:p>
        </w:tc>
        <w:tc>
          <w:tcPr>
            <w:tcW w:w="531" w:type="dxa"/>
            <w:vAlign w:val="center"/>
          </w:tcPr>
          <w:p w:rsidR="000D2535" w:rsidRPr="007E6D4A" w:rsidRDefault="000D2535" w:rsidP="002E6AEF">
            <w:pPr>
              <w:pStyle w:val="TableParagraph"/>
              <w:spacing w:before="197" w:line="240" w:lineRule="auto"/>
              <w:ind w:left="16"/>
              <w:jc w:val="center"/>
              <w:rPr>
                <w:sz w:val="18"/>
                <w:szCs w:val="18"/>
              </w:rPr>
            </w:pPr>
            <w:r w:rsidRPr="007E6D4A">
              <w:rPr>
                <w:spacing w:val="-4"/>
                <w:w w:val="105"/>
                <w:sz w:val="18"/>
                <w:szCs w:val="18"/>
              </w:rPr>
              <w:t>1.23</w:t>
            </w:r>
          </w:p>
        </w:tc>
      </w:tr>
      <w:tr w:rsidR="000D2535" w:rsidRPr="007E6D4A" w:rsidTr="002E6AEF">
        <w:trPr>
          <w:trHeight w:val="20"/>
        </w:trPr>
        <w:tc>
          <w:tcPr>
            <w:tcW w:w="2132" w:type="dxa"/>
            <w:vAlign w:val="center"/>
          </w:tcPr>
          <w:p w:rsidR="000D2535" w:rsidRPr="007E6D4A" w:rsidRDefault="000D2535" w:rsidP="002E6AEF">
            <w:pPr>
              <w:pStyle w:val="TableParagraph"/>
              <w:spacing w:before="1" w:line="240" w:lineRule="auto"/>
              <w:ind w:left="101" w:right="-13"/>
              <w:rPr>
                <w:sz w:val="18"/>
                <w:szCs w:val="18"/>
              </w:rPr>
            </w:pPr>
            <w:r w:rsidRPr="007E6D4A">
              <w:rPr>
                <w:w w:val="105"/>
                <w:sz w:val="18"/>
                <w:szCs w:val="18"/>
              </w:rPr>
              <w:t>There</w:t>
            </w:r>
            <w:r w:rsidRPr="007E6D4A">
              <w:rPr>
                <w:spacing w:val="-10"/>
                <w:w w:val="105"/>
                <w:sz w:val="18"/>
                <w:szCs w:val="18"/>
              </w:rPr>
              <w:t xml:space="preserve"> </w:t>
            </w:r>
            <w:r w:rsidRPr="007E6D4A">
              <w:rPr>
                <w:w w:val="105"/>
                <w:sz w:val="18"/>
                <w:szCs w:val="18"/>
              </w:rPr>
              <w:t>is</w:t>
            </w:r>
            <w:r w:rsidRPr="007E6D4A">
              <w:rPr>
                <w:spacing w:val="-10"/>
                <w:w w:val="105"/>
                <w:sz w:val="18"/>
                <w:szCs w:val="18"/>
              </w:rPr>
              <w:t xml:space="preserve"> </w:t>
            </w:r>
            <w:r w:rsidRPr="007E6D4A">
              <w:rPr>
                <w:w w:val="105"/>
                <w:sz w:val="18"/>
                <w:szCs w:val="18"/>
              </w:rPr>
              <w:t>a</w:t>
            </w:r>
            <w:r w:rsidRPr="007E6D4A">
              <w:rPr>
                <w:spacing w:val="-5"/>
                <w:w w:val="105"/>
                <w:sz w:val="18"/>
                <w:szCs w:val="18"/>
              </w:rPr>
              <w:t xml:space="preserve"> </w:t>
            </w:r>
            <w:r w:rsidRPr="007E6D4A">
              <w:rPr>
                <w:w w:val="105"/>
                <w:sz w:val="18"/>
                <w:szCs w:val="18"/>
              </w:rPr>
              <w:t>high</w:t>
            </w:r>
            <w:r w:rsidRPr="007E6D4A">
              <w:rPr>
                <w:spacing w:val="-12"/>
                <w:w w:val="105"/>
                <w:sz w:val="18"/>
                <w:szCs w:val="18"/>
              </w:rPr>
              <w:t xml:space="preserve"> </w:t>
            </w:r>
            <w:r w:rsidRPr="007E6D4A">
              <w:rPr>
                <w:w w:val="105"/>
                <w:sz w:val="18"/>
                <w:szCs w:val="18"/>
              </w:rPr>
              <w:t>demand</w:t>
            </w:r>
            <w:r w:rsidRPr="007E6D4A">
              <w:rPr>
                <w:spacing w:val="-11"/>
                <w:w w:val="105"/>
                <w:sz w:val="18"/>
                <w:szCs w:val="18"/>
              </w:rPr>
              <w:t xml:space="preserve"> </w:t>
            </w:r>
            <w:r w:rsidRPr="007E6D4A">
              <w:rPr>
                <w:w w:val="105"/>
                <w:sz w:val="18"/>
                <w:szCs w:val="18"/>
              </w:rPr>
              <w:t>for a</w:t>
            </w:r>
            <w:r w:rsidRPr="007E6D4A">
              <w:rPr>
                <w:spacing w:val="80"/>
                <w:w w:val="105"/>
                <w:sz w:val="18"/>
                <w:szCs w:val="18"/>
              </w:rPr>
              <w:t xml:space="preserve"> </w:t>
            </w:r>
            <w:r w:rsidRPr="007E6D4A">
              <w:rPr>
                <w:w w:val="105"/>
                <w:sz w:val="18"/>
                <w:szCs w:val="18"/>
              </w:rPr>
              <w:t>green</w:t>
            </w:r>
            <w:r w:rsidRPr="007E6D4A">
              <w:rPr>
                <w:spacing w:val="40"/>
                <w:w w:val="105"/>
                <w:sz w:val="18"/>
                <w:szCs w:val="18"/>
              </w:rPr>
              <w:t xml:space="preserve"> </w:t>
            </w:r>
            <w:r w:rsidRPr="007E6D4A">
              <w:rPr>
                <w:w w:val="105"/>
                <w:sz w:val="18"/>
                <w:szCs w:val="18"/>
              </w:rPr>
              <w:t>production</w:t>
            </w:r>
          </w:p>
          <w:p w:rsidR="000D2535" w:rsidRPr="007E6D4A" w:rsidRDefault="000D2535" w:rsidP="002E6AEF">
            <w:pPr>
              <w:pStyle w:val="TableParagraph"/>
              <w:spacing w:line="240" w:lineRule="auto"/>
              <w:ind w:left="101"/>
              <w:rPr>
                <w:sz w:val="18"/>
                <w:szCs w:val="18"/>
              </w:rPr>
            </w:pPr>
            <w:r w:rsidRPr="007E6D4A">
              <w:rPr>
                <w:w w:val="105"/>
                <w:sz w:val="18"/>
                <w:szCs w:val="18"/>
              </w:rPr>
              <w:t>and</w:t>
            </w:r>
            <w:r w:rsidRPr="007E6D4A">
              <w:rPr>
                <w:spacing w:val="-4"/>
                <w:w w:val="105"/>
                <w:sz w:val="18"/>
                <w:szCs w:val="18"/>
              </w:rPr>
              <w:t xml:space="preserve"> </w:t>
            </w:r>
            <w:r w:rsidRPr="007E6D4A">
              <w:rPr>
                <w:spacing w:val="-2"/>
                <w:w w:val="105"/>
                <w:sz w:val="18"/>
                <w:szCs w:val="18"/>
              </w:rPr>
              <w:t>services</w:t>
            </w:r>
          </w:p>
        </w:tc>
        <w:tc>
          <w:tcPr>
            <w:tcW w:w="398" w:type="dxa"/>
            <w:vAlign w:val="center"/>
          </w:tcPr>
          <w:p w:rsidR="000D2535" w:rsidRPr="007E6D4A" w:rsidRDefault="000D2535" w:rsidP="002E6AEF">
            <w:pPr>
              <w:pStyle w:val="TableParagraph"/>
              <w:spacing w:before="1" w:line="240" w:lineRule="auto"/>
              <w:ind w:left="18"/>
              <w:jc w:val="center"/>
              <w:rPr>
                <w:sz w:val="18"/>
                <w:szCs w:val="18"/>
              </w:rPr>
            </w:pPr>
            <w:r w:rsidRPr="007E6D4A">
              <w:rPr>
                <w:w w:val="103"/>
                <w:sz w:val="18"/>
                <w:szCs w:val="18"/>
              </w:rPr>
              <w:t>8</w:t>
            </w:r>
          </w:p>
        </w:tc>
        <w:tc>
          <w:tcPr>
            <w:tcW w:w="668" w:type="dxa"/>
            <w:vAlign w:val="center"/>
          </w:tcPr>
          <w:p w:rsidR="000D2535" w:rsidRPr="007E6D4A" w:rsidRDefault="000D2535" w:rsidP="002E6AEF">
            <w:pPr>
              <w:pStyle w:val="TableParagraph"/>
              <w:spacing w:before="1" w:line="240" w:lineRule="auto"/>
              <w:ind w:left="18"/>
              <w:jc w:val="center"/>
              <w:rPr>
                <w:sz w:val="18"/>
                <w:szCs w:val="18"/>
              </w:rPr>
            </w:pPr>
            <w:r w:rsidRPr="007E6D4A">
              <w:rPr>
                <w:spacing w:val="-4"/>
                <w:w w:val="105"/>
                <w:sz w:val="18"/>
                <w:szCs w:val="18"/>
              </w:rPr>
              <w:t>13.3</w:t>
            </w:r>
          </w:p>
        </w:tc>
        <w:tc>
          <w:tcPr>
            <w:tcW w:w="399"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4</w:t>
            </w:r>
          </w:p>
        </w:tc>
        <w:tc>
          <w:tcPr>
            <w:tcW w:w="532"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6.7</w:t>
            </w:r>
          </w:p>
        </w:tc>
        <w:tc>
          <w:tcPr>
            <w:tcW w:w="431"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28</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46.7</w:t>
            </w:r>
          </w:p>
        </w:tc>
        <w:tc>
          <w:tcPr>
            <w:tcW w:w="426" w:type="dxa"/>
            <w:vAlign w:val="center"/>
          </w:tcPr>
          <w:p w:rsidR="000D2535" w:rsidRPr="007E6D4A" w:rsidRDefault="000D2535" w:rsidP="002E6AEF">
            <w:pPr>
              <w:pStyle w:val="TableParagraph"/>
              <w:spacing w:line="240" w:lineRule="auto"/>
              <w:ind w:left="18" w:right="61"/>
              <w:jc w:val="center"/>
              <w:rPr>
                <w:sz w:val="18"/>
                <w:szCs w:val="18"/>
              </w:rPr>
            </w:pPr>
            <w:r w:rsidRPr="007E6D4A">
              <w:rPr>
                <w:w w:val="102"/>
                <w:sz w:val="18"/>
                <w:szCs w:val="18"/>
              </w:rPr>
              <w:t>8</w:t>
            </w:r>
          </w:p>
        </w:tc>
        <w:tc>
          <w:tcPr>
            <w:tcW w:w="567"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13.3</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12</w:t>
            </w:r>
          </w:p>
        </w:tc>
        <w:tc>
          <w:tcPr>
            <w:tcW w:w="544"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20</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60</w:t>
            </w:r>
          </w:p>
        </w:tc>
        <w:tc>
          <w:tcPr>
            <w:tcW w:w="567" w:type="dxa"/>
            <w:vAlign w:val="center"/>
          </w:tcPr>
          <w:p w:rsidR="000D2535" w:rsidRPr="007E6D4A" w:rsidRDefault="000D2535" w:rsidP="002E6AEF">
            <w:pPr>
              <w:pStyle w:val="TableParagraph"/>
              <w:spacing w:before="1" w:line="240" w:lineRule="auto"/>
              <w:ind w:left="18" w:right="114"/>
              <w:jc w:val="center"/>
              <w:rPr>
                <w:sz w:val="18"/>
                <w:szCs w:val="18"/>
              </w:rPr>
            </w:pPr>
            <w:r w:rsidRPr="007E6D4A">
              <w:rPr>
                <w:spacing w:val="-5"/>
                <w:w w:val="105"/>
                <w:sz w:val="18"/>
                <w:szCs w:val="18"/>
              </w:rPr>
              <w:t>100</w:t>
            </w:r>
          </w:p>
        </w:tc>
        <w:tc>
          <w:tcPr>
            <w:tcW w:w="544" w:type="dxa"/>
            <w:vAlign w:val="center"/>
          </w:tcPr>
          <w:p w:rsidR="000D2535" w:rsidRPr="007E6D4A" w:rsidRDefault="000D2535" w:rsidP="002E6AEF">
            <w:pPr>
              <w:pStyle w:val="TableParagraph"/>
              <w:spacing w:line="240" w:lineRule="auto"/>
              <w:ind w:left="6"/>
              <w:jc w:val="center"/>
              <w:rPr>
                <w:sz w:val="18"/>
                <w:szCs w:val="18"/>
              </w:rPr>
            </w:pPr>
            <w:r w:rsidRPr="007E6D4A">
              <w:rPr>
                <w:spacing w:val="-4"/>
                <w:w w:val="105"/>
                <w:sz w:val="18"/>
                <w:szCs w:val="18"/>
              </w:rPr>
              <w:t>2.93</w:t>
            </w:r>
          </w:p>
        </w:tc>
        <w:tc>
          <w:tcPr>
            <w:tcW w:w="531" w:type="dxa"/>
            <w:vAlign w:val="center"/>
          </w:tcPr>
          <w:p w:rsidR="000D2535" w:rsidRPr="007E6D4A" w:rsidRDefault="000D2535" w:rsidP="002E6AEF">
            <w:pPr>
              <w:pStyle w:val="TableParagraph"/>
              <w:spacing w:line="240" w:lineRule="auto"/>
              <w:ind w:left="16"/>
              <w:jc w:val="center"/>
              <w:rPr>
                <w:sz w:val="18"/>
                <w:szCs w:val="18"/>
              </w:rPr>
            </w:pPr>
            <w:r w:rsidRPr="007E6D4A">
              <w:rPr>
                <w:spacing w:val="-4"/>
                <w:w w:val="105"/>
                <w:sz w:val="18"/>
                <w:szCs w:val="18"/>
              </w:rPr>
              <w:t>1.35</w:t>
            </w:r>
          </w:p>
        </w:tc>
      </w:tr>
      <w:tr w:rsidR="000D2535" w:rsidRPr="007E6D4A" w:rsidTr="002E6AEF">
        <w:trPr>
          <w:trHeight w:val="20"/>
        </w:trPr>
        <w:tc>
          <w:tcPr>
            <w:tcW w:w="2132" w:type="dxa"/>
            <w:vAlign w:val="center"/>
          </w:tcPr>
          <w:p w:rsidR="000D2535" w:rsidRPr="007E6D4A" w:rsidRDefault="000D2535" w:rsidP="002E6AEF">
            <w:pPr>
              <w:pStyle w:val="TableParagraph"/>
              <w:spacing w:before="1" w:line="240" w:lineRule="auto"/>
              <w:ind w:left="101"/>
              <w:rPr>
                <w:sz w:val="18"/>
                <w:szCs w:val="18"/>
              </w:rPr>
            </w:pPr>
            <w:r w:rsidRPr="007E6D4A">
              <w:rPr>
                <w:w w:val="105"/>
                <w:sz w:val="18"/>
                <w:szCs w:val="18"/>
              </w:rPr>
              <w:t>There</w:t>
            </w:r>
            <w:r w:rsidRPr="007E6D4A">
              <w:rPr>
                <w:spacing w:val="-7"/>
                <w:w w:val="105"/>
                <w:sz w:val="18"/>
                <w:szCs w:val="18"/>
              </w:rPr>
              <w:t xml:space="preserve"> </w:t>
            </w:r>
            <w:r w:rsidRPr="007E6D4A">
              <w:rPr>
                <w:w w:val="105"/>
                <w:sz w:val="18"/>
                <w:szCs w:val="18"/>
              </w:rPr>
              <w:t>are</w:t>
            </w:r>
            <w:r w:rsidRPr="007E6D4A">
              <w:rPr>
                <w:spacing w:val="-3"/>
                <w:w w:val="105"/>
                <w:sz w:val="18"/>
                <w:szCs w:val="18"/>
              </w:rPr>
              <w:t xml:space="preserve"> </w:t>
            </w:r>
            <w:r w:rsidRPr="007E6D4A">
              <w:rPr>
                <w:spacing w:val="-4"/>
                <w:w w:val="105"/>
                <w:sz w:val="18"/>
                <w:szCs w:val="18"/>
              </w:rPr>
              <w:t xml:space="preserve">wide  </w:t>
            </w:r>
            <w:r w:rsidRPr="007E6D4A">
              <w:rPr>
                <w:spacing w:val="-2"/>
                <w:w w:val="105"/>
                <w:sz w:val="18"/>
                <w:szCs w:val="18"/>
              </w:rPr>
              <w:t xml:space="preserve">opportunities </w:t>
            </w:r>
            <w:r w:rsidRPr="007E6D4A">
              <w:rPr>
                <w:spacing w:val="-4"/>
                <w:w w:val="105"/>
                <w:sz w:val="18"/>
                <w:szCs w:val="18"/>
              </w:rPr>
              <w:t xml:space="preserve">for </w:t>
            </w:r>
            <w:r w:rsidRPr="007E6D4A">
              <w:rPr>
                <w:w w:val="105"/>
                <w:sz w:val="18"/>
                <w:szCs w:val="18"/>
              </w:rPr>
              <w:t>green procurement</w:t>
            </w:r>
          </w:p>
        </w:tc>
        <w:tc>
          <w:tcPr>
            <w:tcW w:w="398"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668"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399"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532"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431"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36</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60</w:t>
            </w:r>
          </w:p>
        </w:tc>
        <w:tc>
          <w:tcPr>
            <w:tcW w:w="426" w:type="dxa"/>
            <w:vAlign w:val="center"/>
          </w:tcPr>
          <w:p w:rsidR="000D2535" w:rsidRPr="007E6D4A" w:rsidRDefault="000D2535" w:rsidP="002E6AEF">
            <w:pPr>
              <w:pStyle w:val="TableParagraph"/>
              <w:spacing w:line="240" w:lineRule="auto"/>
              <w:ind w:left="18" w:right="45"/>
              <w:jc w:val="center"/>
              <w:rPr>
                <w:sz w:val="18"/>
                <w:szCs w:val="18"/>
              </w:rPr>
            </w:pPr>
            <w:r w:rsidRPr="007E6D4A">
              <w:rPr>
                <w:spacing w:val="-5"/>
                <w:sz w:val="18"/>
                <w:szCs w:val="18"/>
              </w:rPr>
              <w:t>16</w:t>
            </w:r>
          </w:p>
        </w:tc>
        <w:tc>
          <w:tcPr>
            <w:tcW w:w="567"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26.7</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8</w:t>
            </w:r>
          </w:p>
        </w:tc>
        <w:tc>
          <w:tcPr>
            <w:tcW w:w="544"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13.3</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60</w:t>
            </w:r>
          </w:p>
        </w:tc>
        <w:tc>
          <w:tcPr>
            <w:tcW w:w="567" w:type="dxa"/>
            <w:vAlign w:val="center"/>
          </w:tcPr>
          <w:p w:rsidR="000D2535" w:rsidRPr="007E6D4A" w:rsidRDefault="000D2535" w:rsidP="002E6AEF">
            <w:pPr>
              <w:pStyle w:val="TableParagraph"/>
              <w:spacing w:before="1" w:line="240" w:lineRule="auto"/>
              <w:ind w:left="18" w:right="114"/>
              <w:jc w:val="center"/>
              <w:rPr>
                <w:sz w:val="18"/>
                <w:szCs w:val="18"/>
              </w:rPr>
            </w:pPr>
            <w:r w:rsidRPr="007E6D4A">
              <w:rPr>
                <w:spacing w:val="-5"/>
                <w:w w:val="105"/>
                <w:sz w:val="18"/>
                <w:szCs w:val="18"/>
              </w:rPr>
              <w:t>100</w:t>
            </w:r>
          </w:p>
        </w:tc>
        <w:tc>
          <w:tcPr>
            <w:tcW w:w="544" w:type="dxa"/>
            <w:vAlign w:val="center"/>
          </w:tcPr>
          <w:p w:rsidR="000D2535" w:rsidRPr="007E6D4A" w:rsidRDefault="000D2535" w:rsidP="002E6AEF">
            <w:pPr>
              <w:pStyle w:val="TableParagraph"/>
              <w:spacing w:line="240" w:lineRule="auto"/>
              <w:ind w:left="6"/>
              <w:jc w:val="center"/>
              <w:rPr>
                <w:sz w:val="18"/>
                <w:szCs w:val="18"/>
              </w:rPr>
            </w:pPr>
            <w:r w:rsidRPr="007E6D4A">
              <w:rPr>
                <w:spacing w:val="-4"/>
                <w:w w:val="105"/>
                <w:sz w:val="18"/>
                <w:szCs w:val="18"/>
              </w:rPr>
              <w:t>3.53</w:t>
            </w:r>
          </w:p>
        </w:tc>
        <w:tc>
          <w:tcPr>
            <w:tcW w:w="531" w:type="dxa"/>
            <w:vAlign w:val="center"/>
          </w:tcPr>
          <w:p w:rsidR="000D2535" w:rsidRPr="007E6D4A" w:rsidRDefault="000D2535" w:rsidP="002E6AEF">
            <w:pPr>
              <w:pStyle w:val="TableParagraph"/>
              <w:spacing w:line="240" w:lineRule="auto"/>
              <w:ind w:left="0"/>
              <w:jc w:val="center"/>
              <w:rPr>
                <w:sz w:val="18"/>
                <w:szCs w:val="18"/>
              </w:rPr>
            </w:pPr>
            <w:r w:rsidRPr="007E6D4A">
              <w:rPr>
                <w:spacing w:val="-4"/>
                <w:w w:val="105"/>
                <w:sz w:val="18"/>
                <w:szCs w:val="18"/>
              </w:rPr>
              <w:t>0.72</w:t>
            </w:r>
          </w:p>
        </w:tc>
      </w:tr>
      <w:tr w:rsidR="000D2535" w:rsidRPr="007E6D4A" w:rsidTr="002E6AEF">
        <w:trPr>
          <w:trHeight w:val="20"/>
        </w:trPr>
        <w:tc>
          <w:tcPr>
            <w:tcW w:w="2132" w:type="dxa"/>
            <w:vAlign w:val="center"/>
          </w:tcPr>
          <w:p w:rsidR="000D2535" w:rsidRPr="007E6D4A" w:rsidRDefault="000D2535" w:rsidP="002E6AEF">
            <w:pPr>
              <w:pStyle w:val="TableParagraph"/>
              <w:spacing w:before="2" w:line="240" w:lineRule="auto"/>
              <w:ind w:left="101"/>
              <w:rPr>
                <w:sz w:val="18"/>
                <w:szCs w:val="18"/>
              </w:rPr>
            </w:pPr>
            <w:r w:rsidRPr="007E6D4A">
              <w:rPr>
                <w:sz w:val="18"/>
                <w:szCs w:val="18"/>
              </w:rPr>
              <w:t>The</w:t>
            </w:r>
            <w:r w:rsidRPr="007E6D4A">
              <w:rPr>
                <w:spacing w:val="17"/>
                <w:sz w:val="18"/>
                <w:szCs w:val="18"/>
              </w:rPr>
              <w:t xml:space="preserve"> </w:t>
            </w:r>
            <w:r w:rsidRPr="007E6D4A">
              <w:rPr>
                <w:sz w:val="18"/>
                <w:szCs w:val="18"/>
              </w:rPr>
              <w:t>public</w:t>
            </w:r>
            <w:r w:rsidRPr="007E6D4A">
              <w:rPr>
                <w:spacing w:val="8"/>
                <w:sz w:val="18"/>
                <w:szCs w:val="18"/>
              </w:rPr>
              <w:t xml:space="preserve"> </w:t>
            </w:r>
            <w:r w:rsidRPr="007E6D4A">
              <w:rPr>
                <w:sz w:val="18"/>
                <w:szCs w:val="18"/>
              </w:rPr>
              <w:t>has</w:t>
            </w:r>
            <w:r w:rsidRPr="007E6D4A">
              <w:rPr>
                <w:spacing w:val="16"/>
                <w:sz w:val="18"/>
                <w:szCs w:val="18"/>
              </w:rPr>
              <w:t xml:space="preserve"> </w:t>
            </w:r>
            <w:r w:rsidRPr="007E6D4A">
              <w:rPr>
                <w:sz w:val="18"/>
                <w:szCs w:val="18"/>
              </w:rPr>
              <w:t>support</w:t>
            </w:r>
            <w:r w:rsidRPr="007E6D4A">
              <w:rPr>
                <w:spacing w:val="6"/>
                <w:sz w:val="18"/>
                <w:szCs w:val="18"/>
              </w:rPr>
              <w:t xml:space="preserve"> </w:t>
            </w:r>
            <w:r w:rsidRPr="007E6D4A">
              <w:rPr>
                <w:spacing w:val="-5"/>
                <w:sz w:val="18"/>
                <w:szCs w:val="18"/>
              </w:rPr>
              <w:t>for</w:t>
            </w:r>
            <w:r w:rsidRPr="007E6D4A">
              <w:rPr>
                <w:sz w:val="18"/>
                <w:szCs w:val="18"/>
              </w:rPr>
              <w:t xml:space="preserve"> </w:t>
            </w:r>
            <w:r w:rsidRPr="007E6D4A">
              <w:rPr>
                <w:w w:val="105"/>
                <w:sz w:val="18"/>
                <w:szCs w:val="18"/>
              </w:rPr>
              <w:t>green</w:t>
            </w:r>
            <w:r w:rsidRPr="007E6D4A">
              <w:rPr>
                <w:spacing w:val="-9"/>
                <w:w w:val="105"/>
                <w:sz w:val="18"/>
                <w:szCs w:val="18"/>
              </w:rPr>
              <w:t xml:space="preserve"> </w:t>
            </w:r>
            <w:r w:rsidRPr="007E6D4A">
              <w:rPr>
                <w:spacing w:val="-2"/>
                <w:w w:val="105"/>
                <w:sz w:val="18"/>
                <w:szCs w:val="18"/>
              </w:rPr>
              <w:t>activities</w:t>
            </w:r>
          </w:p>
        </w:tc>
        <w:tc>
          <w:tcPr>
            <w:tcW w:w="398"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8</w:t>
            </w:r>
          </w:p>
        </w:tc>
        <w:tc>
          <w:tcPr>
            <w:tcW w:w="668"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13.3</w:t>
            </w:r>
          </w:p>
        </w:tc>
        <w:tc>
          <w:tcPr>
            <w:tcW w:w="399"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532"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431"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32</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53.3</w:t>
            </w:r>
          </w:p>
        </w:tc>
        <w:tc>
          <w:tcPr>
            <w:tcW w:w="426" w:type="dxa"/>
            <w:vAlign w:val="center"/>
          </w:tcPr>
          <w:p w:rsidR="000D2535" w:rsidRPr="007E6D4A" w:rsidRDefault="000D2535" w:rsidP="002E6AEF">
            <w:pPr>
              <w:pStyle w:val="TableParagraph"/>
              <w:spacing w:line="240" w:lineRule="auto"/>
              <w:ind w:left="18" w:right="61"/>
              <w:jc w:val="center"/>
              <w:rPr>
                <w:sz w:val="18"/>
                <w:szCs w:val="18"/>
              </w:rPr>
            </w:pPr>
            <w:r w:rsidRPr="007E6D4A">
              <w:rPr>
                <w:w w:val="102"/>
                <w:sz w:val="18"/>
                <w:szCs w:val="18"/>
              </w:rPr>
              <w:t>4</w:t>
            </w:r>
          </w:p>
        </w:tc>
        <w:tc>
          <w:tcPr>
            <w:tcW w:w="567"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6.7</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16</w:t>
            </w:r>
          </w:p>
        </w:tc>
        <w:tc>
          <w:tcPr>
            <w:tcW w:w="544" w:type="dxa"/>
            <w:vAlign w:val="center"/>
          </w:tcPr>
          <w:p w:rsidR="000D2535" w:rsidRPr="007E6D4A" w:rsidRDefault="000D2535" w:rsidP="002E6AEF">
            <w:pPr>
              <w:pStyle w:val="TableParagraph"/>
              <w:spacing w:line="240" w:lineRule="auto"/>
              <w:ind w:left="18"/>
              <w:jc w:val="center"/>
              <w:rPr>
                <w:sz w:val="18"/>
                <w:szCs w:val="18"/>
              </w:rPr>
            </w:pPr>
            <w:r w:rsidRPr="007E6D4A">
              <w:rPr>
                <w:spacing w:val="-4"/>
                <w:sz w:val="18"/>
                <w:szCs w:val="18"/>
              </w:rPr>
              <w:t>26.7</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60</w:t>
            </w:r>
          </w:p>
        </w:tc>
        <w:tc>
          <w:tcPr>
            <w:tcW w:w="567" w:type="dxa"/>
            <w:vAlign w:val="center"/>
          </w:tcPr>
          <w:p w:rsidR="000D2535" w:rsidRPr="007E6D4A" w:rsidRDefault="000D2535" w:rsidP="002E6AEF">
            <w:pPr>
              <w:pStyle w:val="TableParagraph"/>
              <w:spacing w:before="2" w:line="240" w:lineRule="auto"/>
              <w:ind w:left="18" w:right="114"/>
              <w:jc w:val="center"/>
              <w:rPr>
                <w:sz w:val="18"/>
                <w:szCs w:val="18"/>
              </w:rPr>
            </w:pPr>
            <w:r w:rsidRPr="007E6D4A">
              <w:rPr>
                <w:spacing w:val="-5"/>
                <w:w w:val="105"/>
                <w:sz w:val="18"/>
                <w:szCs w:val="18"/>
              </w:rPr>
              <w:t>100</w:t>
            </w:r>
          </w:p>
        </w:tc>
        <w:tc>
          <w:tcPr>
            <w:tcW w:w="544" w:type="dxa"/>
            <w:vAlign w:val="center"/>
          </w:tcPr>
          <w:p w:rsidR="000D2535" w:rsidRPr="007E6D4A" w:rsidRDefault="000D2535" w:rsidP="002E6AEF">
            <w:pPr>
              <w:pStyle w:val="TableParagraph"/>
              <w:spacing w:before="192" w:line="240" w:lineRule="auto"/>
              <w:ind w:left="6"/>
              <w:jc w:val="center"/>
              <w:rPr>
                <w:sz w:val="18"/>
                <w:szCs w:val="18"/>
              </w:rPr>
            </w:pPr>
            <w:r w:rsidRPr="007E6D4A">
              <w:rPr>
                <w:spacing w:val="-4"/>
                <w:w w:val="105"/>
                <w:sz w:val="18"/>
                <w:szCs w:val="18"/>
              </w:rPr>
              <w:t>3.33</w:t>
            </w:r>
          </w:p>
        </w:tc>
        <w:tc>
          <w:tcPr>
            <w:tcW w:w="531" w:type="dxa"/>
            <w:vAlign w:val="center"/>
          </w:tcPr>
          <w:p w:rsidR="000D2535" w:rsidRPr="007E6D4A" w:rsidRDefault="000D2535" w:rsidP="002E6AEF">
            <w:pPr>
              <w:pStyle w:val="TableParagraph"/>
              <w:spacing w:before="192" w:line="240" w:lineRule="auto"/>
              <w:ind w:left="16"/>
              <w:jc w:val="center"/>
              <w:rPr>
                <w:sz w:val="18"/>
                <w:szCs w:val="18"/>
              </w:rPr>
            </w:pPr>
            <w:r w:rsidRPr="007E6D4A">
              <w:rPr>
                <w:spacing w:val="-4"/>
                <w:w w:val="105"/>
                <w:sz w:val="18"/>
                <w:szCs w:val="18"/>
              </w:rPr>
              <w:t>1.26</w:t>
            </w:r>
          </w:p>
        </w:tc>
      </w:tr>
      <w:tr w:rsidR="000D2535" w:rsidRPr="007E6D4A" w:rsidTr="002E6AEF">
        <w:trPr>
          <w:trHeight w:val="20"/>
        </w:trPr>
        <w:tc>
          <w:tcPr>
            <w:tcW w:w="2132" w:type="dxa"/>
            <w:vAlign w:val="center"/>
          </w:tcPr>
          <w:p w:rsidR="000D2535" w:rsidRPr="007E6D4A" w:rsidRDefault="000D2535" w:rsidP="002E6AEF">
            <w:pPr>
              <w:pStyle w:val="TableParagraph"/>
              <w:spacing w:line="240" w:lineRule="auto"/>
              <w:ind w:left="101"/>
              <w:rPr>
                <w:sz w:val="18"/>
                <w:szCs w:val="18"/>
              </w:rPr>
            </w:pPr>
            <w:r w:rsidRPr="007E6D4A">
              <w:rPr>
                <w:sz w:val="18"/>
                <w:szCs w:val="18"/>
              </w:rPr>
              <w:t>You</w:t>
            </w:r>
            <w:r w:rsidRPr="007E6D4A">
              <w:rPr>
                <w:spacing w:val="11"/>
                <w:sz w:val="18"/>
                <w:szCs w:val="18"/>
              </w:rPr>
              <w:t xml:space="preserve"> </w:t>
            </w:r>
            <w:r w:rsidRPr="007E6D4A">
              <w:rPr>
                <w:sz w:val="18"/>
                <w:szCs w:val="18"/>
              </w:rPr>
              <w:t>have</w:t>
            </w:r>
            <w:r w:rsidRPr="007E6D4A">
              <w:rPr>
                <w:spacing w:val="9"/>
                <w:sz w:val="18"/>
                <w:szCs w:val="18"/>
              </w:rPr>
              <w:t xml:space="preserve"> </w:t>
            </w:r>
            <w:r w:rsidRPr="007E6D4A">
              <w:rPr>
                <w:sz w:val="18"/>
                <w:szCs w:val="18"/>
              </w:rPr>
              <w:t>access</w:t>
            </w:r>
            <w:r w:rsidRPr="007E6D4A">
              <w:rPr>
                <w:spacing w:val="11"/>
                <w:sz w:val="18"/>
                <w:szCs w:val="18"/>
              </w:rPr>
              <w:t xml:space="preserve"> </w:t>
            </w:r>
            <w:r w:rsidRPr="007E6D4A">
              <w:rPr>
                <w:spacing w:val="-5"/>
                <w:sz w:val="18"/>
                <w:szCs w:val="18"/>
              </w:rPr>
              <w:t xml:space="preserve">to  </w:t>
            </w:r>
            <w:r w:rsidRPr="007E6D4A">
              <w:rPr>
                <w:spacing w:val="-2"/>
                <w:w w:val="105"/>
                <w:sz w:val="18"/>
                <w:szCs w:val="18"/>
              </w:rPr>
              <w:t xml:space="preserve">information </w:t>
            </w:r>
            <w:r w:rsidRPr="007E6D4A">
              <w:rPr>
                <w:spacing w:val="-6"/>
                <w:w w:val="105"/>
                <w:sz w:val="18"/>
                <w:szCs w:val="18"/>
              </w:rPr>
              <w:t xml:space="preserve">on </w:t>
            </w:r>
            <w:r w:rsidRPr="007E6D4A">
              <w:rPr>
                <w:w w:val="105"/>
                <w:sz w:val="18"/>
                <w:szCs w:val="18"/>
              </w:rPr>
              <w:t>green technology</w:t>
            </w:r>
          </w:p>
        </w:tc>
        <w:tc>
          <w:tcPr>
            <w:tcW w:w="398"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668"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399"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532" w:type="dxa"/>
            <w:vAlign w:val="center"/>
          </w:tcPr>
          <w:p w:rsidR="000D2535" w:rsidRPr="007E6D4A" w:rsidRDefault="000D2535" w:rsidP="002E6AEF">
            <w:pPr>
              <w:pStyle w:val="TableParagraph"/>
              <w:spacing w:line="240" w:lineRule="auto"/>
              <w:ind w:left="18"/>
              <w:jc w:val="center"/>
              <w:rPr>
                <w:sz w:val="18"/>
                <w:szCs w:val="18"/>
              </w:rPr>
            </w:pPr>
            <w:r w:rsidRPr="007E6D4A">
              <w:rPr>
                <w:w w:val="102"/>
                <w:sz w:val="18"/>
                <w:szCs w:val="18"/>
              </w:rPr>
              <w:t>0</w:t>
            </w:r>
          </w:p>
        </w:tc>
        <w:tc>
          <w:tcPr>
            <w:tcW w:w="431"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36</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60</w:t>
            </w:r>
          </w:p>
        </w:tc>
        <w:tc>
          <w:tcPr>
            <w:tcW w:w="426" w:type="dxa"/>
            <w:vAlign w:val="center"/>
          </w:tcPr>
          <w:p w:rsidR="000D2535" w:rsidRPr="007E6D4A" w:rsidRDefault="000D2535" w:rsidP="002E6AEF">
            <w:pPr>
              <w:pStyle w:val="TableParagraph"/>
              <w:spacing w:line="240" w:lineRule="auto"/>
              <w:ind w:left="18" w:right="45"/>
              <w:jc w:val="center"/>
              <w:rPr>
                <w:sz w:val="18"/>
                <w:szCs w:val="18"/>
              </w:rPr>
            </w:pPr>
            <w:r w:rsidRPr="007E6D4A">
              <w:rPr>
                <w:spacing w:val="-5"/>
                <w:sz w:val="18"/>
                <w:szCs w:val="18"/>
              </w:rPr>
              <w:t>12</w:t>
            </w:r>
          </w:p>
        </w:tc>
        <w:tc>
          <w:tcPr>
            <w:tcW w:w="567"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20</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12</w:t>
            </w:r>
          </w:p>
        </w:tc>
        <w:tc>
          <w:tcPr>
            <w:tcW w:w="544"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20</w:t>
            </w:r>
          </w:p>
        </w:tc>
        <w:tc>
          <w:tcPr>
            <w:tcW w:w="425" w:type="dxa"/>
            <w:vAlign w:val="center"/>
          </w:tcPr>
          <w:p w:rsidR="000D2535" w:rsidRPr="007E6D4A" w:rsidRDefault="000D2535" w:rsidP="002E6AEF">
            <w:pPr>
              <w:pStyle w:val="TableParagraph"/>
              <w:spacing w:line="240" w:lineRule="auto"/>
              <w:ind w:left="18"/>
              <w:jc w:val="center"/>
              <w:rPr>
                <w:sz w:val="18"/>
                <w:szCs w:val="18"/>
              </w:rPr>
            </w:pPr>
            <w:r w:rsidRPr="007E6D4A">
              <w:rPr>
                <w:spacing w:val="-5"/>
                <w:sz w:val="18"/>
                <w:szCs w:val="18"/>
              </w:rPr>
              <w:t>60</w:t>
            </w:r>
          </w:p>
        </w:tc>
        <w:tc>
          <w:tcPr>
            <w:tcW w:w="567" w:type="dxa"/>
            <w:vAlign w:val="center"/>
          </w:tcPr>
          <w:p w:rsidR="000D2535" w:rsidRPr="007E6D4A" w:rsidRDefault="000D2535" w:rsidP="002E6AEF">
            <w:pPr>
              <w:pStyle w:val="TableParagraph"/>
              <w:spacing w:line="240" w:lineRule="auto"/>
              <w:ind w:left="18" w:right="114"/>
              <w:jc w:val="center"/>
              <w:rPr>
                <w:sz w:val="18"/>
                <w:szCs w:val="18"/>
              </w:rPr>
            </w:pPr>
            <w:r w:rsidRPr="007E6D4A">
              <w:rPr>
                <w:spacing w:val="-5"/>
                <w:w w:val="105"/>
                <w:sz w:val="18"/>
                <w:szCs w:val="18"/>
              </w:rPr>
              <w:t>100</w:t>
            </w:r>
          </w:p>
        </w:tc>
        <w:tc>
          <w:tcPr>
            <w:tcW w:w="544" w:type="dxa"/>
            <w:vAlign w:val="center"/>
          </w:tcPr>
          <w:p w:rsidR="000D2535" w:rsidRPr="007E6D4A" w:rsidRDefault="000D2535" w:rsidP="002E6AEF">
            <w:pPr>
              <w:pStyle w:val="TableParagraph"/>
              <w:spacing w:line="240" w:lineRule="auto"/>
              <w:ind w:left="6"/>
              <w:jc w:val="center"/>
              <w:rPr>
                <w:sz w:val="18"/>
                <w:szCs w:val="18"/>
              </w:rPr>
            </w:pPr>
            <w:r w:rsidRPr="007E6D4A">
              <w:rPr>
                <w:spacing w:val="-4"/>
                <w:w w:val="105"/>
                <w:sz w:val="18"/>
                <w:szCs w:val="18"/>
              </w:rPr>
              <w:t>3.60</w:t>
            </w:r>
          </w:p>
        </w:tc>
        <w:tc>
          <w:tcPr>
            <w:tcW w:w="531" w:type="dxa"/>
            <w:vAlign w:val="center"/>
          </w:tcPr>
          <w:p w:rsidR="000D2535" w:rsidRPr="007E6D4A" w:rsidRDefault="000D2535" w:rsidP="002E6AEF">
            <w:pPr>
              <w:pStyle w:val="TableParagraph"/>
              <w:spacing w:line="240" w:lineRule="auto"/>
              <w:ind w:left="16"/>
              <w:jc w:val="center"/>
              <w:rPr>
                <w:sz w:val="18"/>
                <w:szCs w:val="18"/>
              </w:rPr>
            </w:pPr>
            <w:r w:rsidRPr="007E6D4A">
              <w:rPr>
                <w:spacing w:val="-4"/>
                <w:w w:val="105"/>
                <w:sz w:val="18"/>
                <w:szCs w:val="18"/>
              </w:rPr>
              <w:t>0.81</w:t>
            </w:r>
          </w:p>
        </w:tc>
      </w:tr>
      <w:tr w:rsidR="000D2535" w:rsidRPr="007E6D4A" w:rsidTr="002E6AEF">
        <w:trPr>
          <w:trHeight w:val="20"/>
        </w:trPr>
        <w:tc>
          <w:tcPr>
            <w:tcW w:w="2132" w:type="dxa"/>
            <w:vAlign w:val="center"/>
          </w:tcPr>
          <w:p w:rsidR="000D2535" w:rsidRPr="007E6D4A" w:rsidRDefault="000D2535" w:rsidP="002E6AEF">
            <w:pPr>
              <w:pStyle w:val="TableParagraph"/>
              <w:spacing w:before="3" w:line="240" w:lineRule="auto"/>
              <w:ind w:left="101"/>
              <w:jc w:val="right"/>
              <w:rPr>
                <w:b/>
                <w:sz w:val="18"/>
                <w:szCs w:val="18"/>
              </w:rPr>
            </w:pPr>
            <w:r w:rsidRPr="007E6D4A">
              <w:rPr>
                <w:b/>
                <w:sz w:val="18"/>
                <w:szCs w:val="18"/>
              </w:rPr>
              <w:t>Grand</w:t>
            </w:r>
            <w:r w:rsidRPr="007E6D4A">
              <w:rPr>
                <w:b/>
                <w:spacing w:val="12"/>
                <w:sz w:val="18"/>
                <w:szCs w:val="18"/>
              </w:rPr>
              <w:t xml:space="preserve"> </w:t>
            </w:r>
            <w:r w:rsidRPr="007E6D4A">
              <w:rPr>
                <w:b/>
                <w:spacing w:val="-4"/>
                <w:sz w:val="18"/>
                <w:szCs w:val="18"/>
              </w:rPr>
              <w:t>Mean</w:t>
            </w:r>
          </w:p>
        </w:tc>
        <w:tc>
          <w:tcPr>
            <w:tcW w:w="5807" w:type="dxa"/>
            <w:gridSpan w:val="12"/>
            <w:vAlign w:val="center"/>
          </w:tcPr>
          <w:p w:rsidR="000D2535" w:rsidRPr="007E6D4A" w:rsidRDefault="000D2535" w:rsidP="002E6AEF">
            <w:pPr>
              <w:pStyle w:val="TableParagraph"/>
              <w:spacing w:line="240" w:lineRule="auto"/>
              <w:jc w:val="center"/>
              <w:rPr>
                <w:sz w:val="18"/>
                <w:szCs w:val="18"/>
              </w:rPr>
            </w:pPr>
          </w:p>
        </w:tc>
        <w:tc>
          <w:tcPr>
            <w:tcW w:w="544" w:type="dxa"/>
            <w:vAlign w:val="center"/>
          </w:tcPr>
          <w:p w:rsidR="000D2535" w:rsidRPr="007E6D4A" w:rsidRDefault="000D2535" w:rsidP="002E6AEF">
            <w:pPr>
              <w:pStyle w:val="TableParagraph"/>
              <w:spacing w:before="6" w:line="240" w:lineRule="auto"/>
              <w:ind w:left="6"/>
              <w:jc w:val="center"/>
              <w:rPr>
                <w:sz w:val="18"/>
                <w:szCs w:val="18"/>
              </w:rPr>
            </w:pPr>
            <w:r w:rsidRPr="007E6D4A">
              <w:rPr>
                <w:spacing w:val="-4"/>
                <w:w w:val="105"/>
                <w:sz w:val="18"/>
                <w:szCs w:val="18"/>
              </w:rPr>
              <w:t>3.32</w:t>
            </w:r>
          </w:p>
        </w:tc>
        <w:tc>
          <w:tcPr>
            <w:tcW w:w="531" w:type="dxa"/>
            <w:vAlign w:val="center"/>
          </w:tcPr>
          <w:p w:rsidR="000D2535" w:rsidRPr="007E6D4A" w:rsidRDefault="000D2535" w:rsidP="002E6AEF">
            <w:pPr>
              <w:pStyle w:val="TableParagraph"/>
              <w:spacing w:before="6" w:line="240" w:lineRule="auto"/>
              <w:ind w:left="16"/>
              <w:jc w:val="center"/>
              <w:rPr>
                <w:sz w:val="18"/>
                <w:szCs w:val="18"/>
              </w:rPr>
            </w:pPr>
            <w:r w:rsidRPr="007E6D4A">
              <w:rPr>
                <w:spacing w:val="-4"/>
                <w:w w:val="105"/>
                <w:sz w:val="18"/>
                <w:szCs w:val="18"/>
              </w:rPr>
              <w:t>1.07</w:t>
            </w:r>
          </w:p>
        </w:tc>
      </w:tr>
    </w:tbl>
    <w:p w:rsidR="000D2535" w:rsidRDefault="000D2535" w:rsidP="000D2535">
      <w:pPr>
        <w:pStyle w:val="Heading1"/>
        <w:spacing w:before="179"/>
        <w:ind w:left="0" w:right="3970"/>
      </w:pPr>
      <w:r>
        <w:t>Table</w:t>
      </w:r>
      <w:r>
        <w:rPr>
          <w:spacing w:val="7"/>
        </w:rPr>
        <w:t xml:space="preserve"> </w:t>
      </w:r>
      <w:r>
        <w:t>6:</w:t>
      </w:r>
      <w:r>
        <w:rPr>
          <w:spacing w:val="10"/>
        </w:rPr>
        <w:t xml:space="preserve"> </w:t>
      </w:r>
      <w:r>
        <w:t>Green</w:t>
      </w:r>
      <w:r>
        <w:rPr>
          <w:spacing w:val="10"/>
        </w:rPr>
        <w:t xml:space="preserve"> </w:t>
      </w:r>
      <w:r>
        <w:rPr>
          <w:spacing w:val="-2"/>
        </w:rPr>
        <w:t>Incentives</w:t>
      </w:r>
    </w:p>
    <w:p w:rsidR="000D2535" w:rsidRDefault="000D2535" w:rsidP="000D2535">
      <w:pPr>
        <w:pStyle w:val="BodyText"/>
        <w:spacing w:before="11"/>
        <w:rPr>
          <w:b/>
          <w:sz w:val="19"/>
        </w:rPr>
      </w:pP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862"/>
        <w:gridCol w:w="481"/>
        <w:gridCol w:w="580"/>
        <w:gridCol w:w="415"/>
        <w:gridCol w:w="580"/>
        <w:gridCol w:w="415"/>
        <w:gridCol w:w="580"/>
        <w:gridCol w:w="415"/>
        <w:gridCol w:w="580"/>
        <w:gridCol w:w="415"/>
        <w:gridCol w:w="584"/>
        <w:gridCol w:w="498"/>
        <w:gridCol w:w="500"/>
        <w:gridCol w:w="551"/>
        <w:gridCol w:w="523"/>
      </w:tblGrid>
      <w:tr w:rsidR="000D2535" w:rsidRPr="003F2E9F" w:rsidTr="002E6AEF">
        <w:trPr>
          <w:trHeight w:val="20"/>
        </w:trPr>
        <w:tc>
          <w:tcPr>
            <w:tcW w:w="1038" w:type="pct"/>
            <w:vMerge w:val="restart"/>
          </w:tcPr>
          <w:p w:rsidR="000D2535" w:rsidRPr="003F2E9F" w:rsidRDefault="000D2535" w:rsidP="002E6AEF">
            <w:pPr>
              <w:pStyle w:val="TableParagraph"/>
              <w:spacing w:line="240" w:lineRule="auto"/>
              <w:ind w:left="100"/>
              <w:rPr>
                <w:b/>
                <w:sz w:val="18"/>
                <w:szCs w:val="18"/>
              </w:rPr>
            </w:pPr>
            <w:r w:rsidRPr="003F2E9F">
              <w:rPr>
                <w:b/>
                <w:spacing w:val="-2"/>
                <w:w w:val="105"/>
                <w:sz w:val="18"/>
                <w:szCs w:val="18"/>
              </w:rPr>
              <w:t>Statement</w:t>
            </w:r>
          </w:p>
        </w:tc>
        <w:tc>
          <w:tcPr>
            <w:tcW w:w="593" w:type="pct"/>
            <w:gridSpan w:val="2"/>
          </w:tcPr>
          <w:p w:rsidR="000D2535" w:rsidRPr="003F2E9F" w:rsidRDefault="000D2535" w:rsidP="002E6AEF">
            <w:pPr>
              <w:pStyle w:val="TableParagraph"/>
              <w:spacing w:line="240" w:lineRule="auto"/>
              <w:ind w:left="343"/>
              <w:rPr>
                <w:b/>
                <w:sz w:val="18"/>
                <w:szCs w:val="18"/>
              </w:rPr>
            </w:pPr>
            <w:r w:rsidRPr="003F2E9F">
              <w:rPr>
                <w:b/>
                <w:spacing w:val="-5"/>
                <w:sz w:val="18"/>
                <w:szCs w:val="18"/>
              </w:rPr>
              <w:t>NE</w:t>
            </w:r>
          </w:p>
        </w:tc>
        <w:tc>
          <w:tcPr>
            <w:tcW w:w="556" w:type="pct"/>
            <w:gridSpan w:val="2"/>
          </w:tcPr>
          <w:p w:rsidR="000D2535" w:rsidRPr="003F2E9F" w:rsidRDefault="000D2535" w:rsidP="002E6AEF">
            <w:pPr>
              <w:pStyle w:val="TableParagraph"/>
              <w:spacing w:line="240" w:lineRule="auto"/>
              <w:ind w:left="334" w:right="401"/>
              <w:jc w:val="center"/>
              <w:rPr>
                <w:b/>
                <w:sz w:val="18"/>
                <w:szCs w:val="18"/>
              </w:rPr>
            </w:pPr>
            <w:r w:rsidRPr="003F2E9F">
              <w:rPr>
                <w:b/>
                <w:spacing w:val="-5"/>
                <w:sz w:val="18"/>
                <w:szCs w:val="18"/>
              </w:rPr>
              <w:t>LE</w:t>
            </w:r>
          </w:p>
        </w:tc>
        <w:tc>
          <w:tcPr>
            <w:tcW w:w="556" w:type="pct"/>
            <w:gridSpan w:val="2"/>
          </w:tcPr>
          <w:p w:rsidR="000D2535" w:rsidRPr="003F2E9F" w:rsidRDefault="000D2535" w:rsidP="002E6AEF">
            <w:pPr>
              <w:pStyle w:val="TableParagraph"/>
              <w:spacing w:line="240" w:lineRule="auto"/>
              <w:ind w:left="320"/>
              <w:rPr>
                <w:b/>
                <w:sz w:val="18"/>
                <w:szCs w:val="18"/>
              </w:rPr>
            </w:pPr>
            <w:r w:rsidRPr="003F2E9F">
              <w:rPr>
                <w:b/>
                <w:spacing w:val="-5"/>
                <w:sz w:val="18"/>
                <w:szCs w:val="18"/>
              </w:rPr>
              <w:t>ME</w:t>
            </w:r>
          </w:p>
        </w:tc>
        <w:tc>
          <w:tcPr>
            <w:tcW w:w="556" w:type="pct"/>
            <w:gridSpan w:val="2"/>
          </w:tcPr>
          <w:p w:rsidR="000D2535" w:rsidRPr="003F2E9F" w:rsidRDefault="000D2535" w:rsidP="002E6AEF">
            <w:pPr>
              <w:pStyle w:val="TableParagraph"/>
              <w:spacing w:line="240" w:lineRule="auto"/>
              <w:ind w:left="324" w:right="390"/>
              <w:jc w:val="center"/>
              <w:rPr>
                <w:b/>
                <w:sz w:val="18"/>
                <w:szCs w:val="18"/>
              </w:rPr>
            </w:pPr>
            <w:r w:rsidRPr="003F2E9F">
              <w:rPr>
                <w:b/>
                <w:spacing w:val="-5"/>
                <w:sz w:val="18"/>
                <w:szCs w:val="18"/>
              </w:rPr>
              <w:t>GE</w:t>
            </w:r>
          </w:p>
        </w:tc>
        <w:tc>
          <w:tcPr>
            <w:tcW w:w="558" w:type="pct"/>
            <w:gridSpan w:val="2"/>
          </w:tcPr>
          <w:p w:rsidR="000D2535" w:rsidRPr="003F2E9F" w:rsidRDefault="000D2535" w:rsidP="002E6AEF">
            <w:pPr>
              <w:pStyle w:val="TableParagraph"/>
              <w:spacing w:line="240" w:lineRule="auto"/>
              <w:ind w:left="299"/>
              <w:rPr>
                <w:b/>
                <w:sz w:val="18"/>
                <w:szCs w:val="18"/>
              </w:rPr>
            </w:pPr>
            <w:r w:rsidRPr="003F2E9F">
              <w:rPr>
                <w:b/>
                <w:spacing w:val="-5"/>
                <w:w w:val="105"/>
                <w:sz w:val="18"/>
                <w:szCs w:val="18"/>
              </w:rPr>
              <w:t>VGE</w:t>
            </w:r>
          </w:p>
        </w:tc>
        <w:tc>
          <w:tcPr>
            <w:tcW w:w="557" w:type="pct"/>
            <w:gridSpan w:val="2"/>
          </w:tcPr>
          <w:p w:rsidR="000D2535" w:rsidRPr="003F2E9F" w:rsidRDefault="000D2535" w:rsidP="002E6AEF">
            <w:pPr>
              <w:pStyle w:val="TableParagraph"/>
              <w:spacing w:line="240" w:lineRule="auto"/>
              <w:ind w:left="288"/>
              <w:rPr>
                <w:b/>
                <w:sz w:val="18"/>
                <w:szCs w:val="18"/>
              </w:rPr>
            </w:pPr>
            <w:r w:rsidRPr="003F2E9F">
              <w:rPr>
                <w:b/>
                <w:spacing w:val="-2"/>
                <w:w w:val="105"/>
                <w:sz w:val="18"/>
                <w:szCs w:val="18"/>
              </w:rPr>
              <w:t>Total</w:t>
            </w:r>
          </w:p>
        </w:tc>
        <w:tc>
          <w:tcPr>
            <w:tcW w:w="294" w:type="pct"/>
            <w:vMerge w:val="restart"/>
          </w:tcPr>
          <w:p w:rsidR="000D2535" w:rsidRPr="003F2E9F" w:rsidRDefault="000D2535" w:rsidP="002E6AEF">
            <w:pPr>
              <w:pStyle w:val="TableParagraph"/>
              <w:spacing w:line="240" w:lineRule="auto"/>
              <w:ind w:left="95"/>
              <w:rPr>
                <w:b/>
                <w:sz w:val="18"/>
                <w:szCs w:val="18"/>
              </w:rPr>
            </w:pPr>
            <w:r w:rsidRPr="003F2E9F">
              <w:rPr>
                <w:b/>
                <w:spacing w:val="-4"/>
                <w:w w:val="105"/>
                <w:sz w:val="18"/>
                <w:szCs w:val="18"/>
              </w:rPr>
              <w:t>Mean</w:t>
            </w:r>
          </w:p>
        </w:tc>
        <w:tc>
          <w:tcPr>
            <w:tcW w:w="293" w:type="pct"/>
            <w:vMerge w:val="restart"/>
          </w:tcPr>
          <w:p w:rsidR="000D2535" w:rsidRPr="003F2E9F" w:rsidRDefault="000D2535" w:rsidP="002E6AEF">
            <w:pPr>
              <w:pStyle w:val="TableParagraph"/>
              <w:spacing w:line="240" w:lineRule="auto"/>
              <w:ind w:left="96"/>
              <w:rPr>
                <w:b/>
                <w:sz w:val="18"/>
                <w:szCs w:val="18"/>
              </w:rPr>
            </w:pPr>
            <w:r w:rsidRPr="003F2E9F">
              <w:rPr>
                <w:b/>
                <w:spacing w:val="-5"/>
                <w:w w:val="105"/>
                <w:sz w:val="18"/>
                <w:szCs w:val="18"/>
              </w:rPr>
              <w:t>STD</w:t>
            </w:r>
          </w:p>
        </w:tc>
      </w:tr>
      <w:tr w:rsidR="009B1074" w:rsidRPr="003F2E9F" w:rsidTr="002E6AEF">
        <w:trPr>
          <w:trHeight w:val="20"/>
        </w:trPr>
        <w:tc>
          <w:tcPr>
            <w:tcW w:w="1038" w:type="pct"/>
            <w:vMerge/>
            <w:tcBorders>
              <w:top w:val="nil"/>
            </w:tcBorders>
          </w:tcPr>
          <w:p w:rsidR="000D2535" w:rsidRPr="003F2E9F" w:rsidRDefault="000D2535" w:rsidP="002E6AEF">
            <w:pPr>
              <w:spacing w:after="0" w:line="240" w:lineRule="auto"/>
              <w:rPr>
                <w:rFonts w:ascii="Times New Roman" w:hAnsi="Times New Roman" w:cs="Times New Roman"/>
                <w:sz w:val="18"/>
                <w:szCs w:val="18"/>
              </w:rPr>
            </w:pPr>
          </w:p>
        </w:tc>
        <w:tc>
          <w:tcPr>
            <w:tcW w:w="269"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F</w:t>
            </w:r>
          </w:p>
        </w:tc>
        <w:tc>
          <w:tcPr>
            <w:tcW w:w="324"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w:t>
            </w:r>
          </w:p>
        </w:tc>
        <w:tc>
          <w:tcPr>
            <w:tcW w:w="232"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F</w:t>
            </w:r>
          </w:p>
        </w:tc>
        <w:tc>
          <w:tcPr>
            <w:tcW w:w="324"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w:t>
            </w:r>
          </w:p>
        </w:tc>
        <w:tc>
          <w:tcPr>
            <w:tcW w:w="232"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f</w:t>
            </w:r>
          </w:p>
        </w:tc>
        <w:tc>
          <w:tcPr>
            <w:tcW w:w="324"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w:t>
            </w:r>
          </w:p>
        </w:tc>
        <w:tc>
          <w:tcPr>
            <w:tcW w:w="232"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f</w:t>
            </w:r>
          </w:p>
        </w:tc>
        <w:tc>
          <w:tcPr>
            <w:tcW w:w="324"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w:t>
            </w:r>
          </w:p>
        </w:tc>
        <w:tc>
          <w:tcPr>
            <w:tcW w:w="232"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f</w:t>
            </w:r>
          </w:p>
        </w:tc>
        <w:tc>
          <w:tcPr>
            <w:tcW w:w="326"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w:t>
            </w:r>
          </w:p>
        </w:tc>
        <w:tc>
          <w:tcPr>
            <w:tcW w:w="278"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f</w:t>
            </w:r>
          </w:p>
        </w:tc>
        <w:tc>
          <w:tcPr>
            <w:tcW w:w="279" w:type="pct"/>
            <w:vAlign w:val="center"/>
          </w:tcPr>
          <w:p w:rsidR="000D2535" w:rsidRPr="003F2E9F" w:rsidRDefault="000D2535" w:rsidP="002E6AEF">
            <w:pPr>
              <w:pStyle w:val="TableParagraph"/>
              <w:spacing w:line="240" w:lineRule="auto"/>
              <w:ind w:left="-13"/>
              <w:jc w:val="center"/>
              <w:rPr>
                <w:b/>
                <w:sz w:val="18"/>
                <w:szCs w:val="18"/>
              </w:rPr>
            </w:pPr>
            <w:r w:rsidRPr="003F2E9F">
              <w:rPr>
                <w:b/>
                <w:w w:val="103"/>
                <w:sz w:val="18"/>
                <w:szCs w:val="18"/>
              </w:rPr>
              <w:t>%</w:t>
            </w:r>
          </w:p>
        </w:tc>
        <w:tc>
          <w:tcPr>
            <w:tcW w:w="294" w:type="pct"/>
            <w:vMerge/>
            <w:tcBorders>
              <w:top w:val="nil"/>
            </w:tcBorders>
            <w:vAlign w:val="center"/>
          </w:tcPr>
          <w:p w:rsidR="000D2535" w:rsidRPr="003F2E9F" w:rsidRDefault="000D2535" w:rsidP="002E6AEF">
            <w:pPr>
              <w:spacing w:after="0" w:line="240" w:lineRule="auto"/>
              <w:ind w:left="-13"/>
              <w:jc w:val="center"/>
              <w:rPr>
                <w:rFonts w:ascii="Times New Roman" w:hAnsi="Times New Roman" w:cs="Times New Roman"/>
                <w:sz w:val="18"/>
                <w:szCs w:val="18"/>
              </w:rPr>
            </w:pPr>
          </w:p>
        </w:tc>
        <w:tc>
          <w:tcPr>
            <w:tcW w:w="293" w:type="pct"/>
            <w:vMerge/>
            <w:tcBorders>
              <w:top w:val="nil"/>
            </w:tcBorders>
            <w:vAlign w:val="center"/>
          </w:tcPr>
          <w:p w:rsidR="000D2535" w:rsidRPr="003F2E9F" w:rsidRDefault="000D2535" w:rsidP="002E6AEF">
            <w:pPr>
              <w:spacing w:after="0" w:line="240" w:lineRule="auto"/>
              <w:ind w:left="-13"/>
              <w:jc w:val="center"/>
              <w:rPr>
                <w:rFonts w:ascii="Times New Roman" w:hAnsi="Times New Roman" w:cs="Times New Roman"/>
                <w:sz w:val="18"/>
                <w:szCs w:val="18"/>
              </w:rPr>
            </w:pPr>
          </w:p>
        </w:tc>
      </w:tr>
      <w:tr w:rsidR="009B1074" w:rsidRPr="003F2E9F" w:rsidTr="002E6AEF">
        <w:trPr>
          <w:trHeight w:val="465"/>
        </w:trPr>
        <w:tc>
          <w:tcPr>
            <w:tcW w:w="1038" w:type="pct"/>
          </w:tcPr>
          <w:p w:rsidR="000D2535" w:rsidRPr="003F2E9F" w:rsidRDefault="000D2535" w:rsidP="002E6AEF">
            <w:pPr>
              <w:pStyle w:val="TableParagraph"/>
              <w:spacing w:line="240" w:lineRule="auto"/>
              <w:ind w:left="100"/>
              <w:rPr>
                <w:sz w:val="18"/>
                <w:szCs w:val="18"/>
              </w:rPr>
            </w:pPr>
            <w:r w:rsidRPr="003F2E9F">
              <w:rPr>
                <w:sz w:val="18"/>
                <w:szCs w:val="18"/>
              </w:rPr>
              <w:t>The</w:t>
            </w:r>
            <w:r w:rsidRPr="003F2E9F">
              <w:rPr>
                <w:spacing w:val="16"/>
                <w:sz w:val="18"/>
                <w:szCs w:val="18"/>
              </w:rPr>
              <w:t xml:space="preserve"> </w:t>
            </w:r>
            <w:r w:rsidRPr="003F2E9F">
              <w:rPr>
                <w:sz w:val="18"/>
                <w:szCs w:val="18"/>
              </w:rPr>
              <w:t>taxation</w:t>
            </w:r>
            <w:r w:rsidRPr="003F2E9F">
              <w:rPr>
                <w:spacing w:val="11"/>
                <w:sz w:val="18"/>
                <w:szCs w:val="18"/>
              </w:rPr>
              <w:t xml:space="preserve"> </w:t>
            </w:r>
            <w:r w:rsidRPr="003F2E9F">
              <w:rPr>
                <w:spacing w:val="-2"/>
                <w:sz w:val="18"/>
                <w:szCs w:val="18"/>
              </w:rPr>
              <w:t>system</w:t>
            </w:r>
          </w:p>
          <w:p w:rsidR="000D2535" w:rsidRPr="003F2E9F" w:rsidRDefault="000D2535" w:rsidP="002E6AEF">
            <w:pPr>
              <w:pStyle w:val="TableParagraph"/>
              <w:tabs>
                <w:tab w:val="left" w:pos="1265"/>
              </w:tabs>
              <w:spacing w:line="240" w:lineRule="auto"/>
              <w:ind w:left="100" w:right="198"/>
              <w:rPr>
                <w:sz w:val="18"/>
                <w:szCs w:val="18"/>
              </w:rPr>
            </w:pPr>
            <w:r w:rsidRPr="003F2E9F">
              <w:rPr>
                <w:spacing w:val="-2"/>
                <w:w w:val="105"/>
                <w:sz w:val="18"/>
                <w:szCs w:val="18"/>
              </w:rPr>
              <w:t>favors</w:t>
            </w:r>
            <w:r w:rsidRPr="003F2E9F">
              <w:rPr>
                <w:sz w:val="18"/>
                <w:szCs w:val="18"/>
              </w:rPr>
              <w:t xml:space="preserve"> </w:t>
            </w:r>
            <w:r w:rsidRPr="003F2E9F">
              <w:rPr>
                <w:spacing w:val="-2"/>
                <w:w w:val="105"/>
                <w:sz w:val="18"/>
                <w:szCs w:val="18"/>
              </w:rPr>
              <w:t xml:space="preserve">green </w:t>
            </w:r>
            <w:r w:rsidRPr="003F2E9F">
              <w:rPr>
                <w:w w:val="105"/>
                <w:sz w:val="18"/>
                <w:szCs w:val="18"/>
              </w:rPr>
              <w:t>business activity</w:t>
            </w:r>
          </w:p>
        </w:tc>
        <w:tc>
          <w:tcPr>
            <w:tcW w:w="269" w:type="pct"/>
            <w:vAlign w:val="center"/>
          </w:tcPr>
          <w:p w:rsidR="000D2535" w:rsidRPr="003F2E9F" w:rsidRDefault="000D2535" w:rsidP="002E6AEF">
            <w:pPr>
              <w:pStyle w:val="TableParagraph"/>
              <w:spacing w:line="240" w:lineRule="auto"/>
              <w:ind w:left="-13"/>
              <w:jc w:val="center"/>
              <w:rPr>
                <w:sz w:val="18"/>
                <w:szCs w:val="18"/>
              </w:rPr>
            </w:pPr>
            <w:r w:rsidRPr="003F2E9F">
              <w:rPr>
                <w:w w:val="102"/>
                <w:sz w:val="18"/>
                <w:szCs w:val="18"/>
              </w:rPr>
              <w:t>4</w:t>
            </w:r>
          </w:p>
        </w:tc>
        <w:tc>
          <w:tcPr>
            <w:tcW w:w="324" w:type="pct"/>
            <w:vAlign w:val="center"/>
          </w:tcPr>
          <w:p w:rsidR="000D2535" w:rsidRPr="003F2E9F" w:rsidRDefault="000D2535" w:rsidP="002E6AEF">
            <w:pPr>
              <w:pStyle w:val="TableParagraph"/>
              <w:spacing w:line="240" w:lineRule="auto"/>
              <w:ind w:left="-13"/>
              <w:jc w:val="center"/>
              <w:rPr>
                <w:sz w:val="18"/>
                <w:szCs w:val="18"/>
              </w:rPr>
            </w:pPr>
            <w:r w:rsidRPr="003F2E9F">
              <w:rPr>
                <w:spacing w:val="-5"/>
                <w:sz w:val="18"/>
                <w:szCs w:val="18"/>
              </w:rPr>
              <w:t>6.7</w:t>
            </w:r>
          </w:p>
        </w:tc>
        <w:tc>
          <w:tcPr>
            <w:tcW w:w="232" w:type="pct"/>
            <w:vAlign w:val="center"/>
          </w:tcPr>
          <w:p w:rsidR="000D2535" w:rsidRPr="003F2E9F" w:rsidRDefault="000D2535" w:rsidP="002E6AEF">
            <w:pPr>
              <w:pStyle w:val="TableParagraph"/>
              <w:spacing w:line="240" w:lineRule="auto"/>
              <w:ind w:left="-13"/>
              <w:jc w:val="center"/>
              <w:rPr>
                <w:sz w:val="18"/>
                <w:szCs w:val="18"/>
              </w:rPr>
            </w:pPr>
            <w:r w:rsidRPr="003F2E9F">
              <w:rPr>
                <w:spacing w:val="-5"/>
                <w:sz w:val="18"/>
                <w:szCs w:val="18"/>
              </w:rPr>
              <w:t>16</w:t>
            </w:r>
          </w:p>
        </w:tc>
        <w:tc>
          <w:tcPr>
            <w:tcW w:w="324" w:type="pct"/>
            <w:vAlign w:val="center"/>
          </w:tcPr>
          <w:p w:rsidR="000D2535" w:rsidRPr="003F2E9F" w:rsidRDefault="000D2535" w:rsidP="002E6AEF">
            <w:pPr>
              <w:pStyle w:val="TableParagraph"/>
              <w:spacing w:line="240" w:lineRule="auto"/>
              <w:ind w:left="-13"/>
              <w:jc w:val="center"/>
              <w:rPr>
                <w:sz w:val="18"/>
                <w:szCs w:val="18"/>
              </w:rPr>
            </w:pPr>
            <w:r w:rsidRPr="003F2E9F">
              <w:rPr>
                <w:spacing w:val="-4"/>
                <w:sz w:val="18"/>
                <w:szCs w:val="18"/>
              </w:rPr>
              <w:t>26.7</w:t>
            </w:r>
          </w:p>
        </w:tc>
        <w:tc>
          <w:tcPr>
            <w:tcW w:w="232" w:type="pct"/>
            <w:vAlign w:val="center"/>
          </w:tcPr>
          <w:p w:rsidR="000D2535" w:rsidRPr="003F2E9F" w:rsidRDefault="000D2535" w:rsidP="002E6AEF">
            <w:pPr>
              <w:pStyle w:val="TableParagraph"/>
              <w:spacing w:line="240" w:lineRule="auto"/>
              <w:ind w:left="-13"/>
              <w:jc w:val="center"/>
              <w:rPr>
                <w:sz w:val="18"/>
                <w:szCs w:val="18"/>
              </w:rPr>
            </w:pPr>
            <w:r w:rsidRPr="003F2E9F">
              <w:rPr>
                <w:spacing w:val="-5"/>
                <w:sz w:val="18"/>
                <w:szCs w:val="18"/>
              </w:rPr>
              <w:t>32</w:t>
            </w:r>
          </w:p>
        </w:tc>
        <w:tc>
          <w:tcPr>
            <w:tcW w:w="324" w:type="pct"/>
            <w:vAlign w:val="center"/>
          </w:tcPr>
          <w:p w:rsidR="000D2535" w:rsidRPr="003F2E9F" w:rsidRDefault="000D2535" w:rsidP="002E6AEF">
            <w:pPr>
              <w:pStyle w:val="TableParagraph"/>
              <w:spacing w:line="240" w:lineRule="auto"/>
              <w:ind w:left="-13"/>
              <w:jc w:val="center"/>
              <w:rPr>
                <w:sz w:val="18"/>
                <w:szCs w:val="18"/>
              </w:rPr>
            </w:pPr>
            <w:r w:rsidRPr="003F2E9F">
              <w:rPr>
                <w:spacing w:val="-4"/>
                <w:sz w:val="18"/>
                <w:szCs w:val="18"/>
              </w:rPr>
              <w:t>53.3</w:t>
            </w:r>
          </w:p>
        </w:tc>
        <w:tc>
          <w:tcPr>
            <w:tcW w:w="232" w:type="pct"/>
            <w:vAlign w:val="center"/>
          </w:tcPr>
          <w:p w:rsidR="000D2535" w:rsidRPr="003F2E9F" w:rsidRDefault="000D2535" w:rsidP="002E6AEF">
            <w:pPr>
              <w:pStyle w:val="TableParagraph"/>
              <w:spacing w:line="240" w:lineRule="auto"/>
              <w:ind w:left="-13"/>
              <w:jc w:val="center"/>
              <w:rPr>
                <w:sz w:val="18"/>
                <w:szCs w:val="18"/>
              </w:rPr>
            </w:pPr>
            <w:r w:rsidRPr="003F2E9F">
              <w:rPr>
                <w:w w:val="102"/>
                <w:sz w:val="18"/>
                <w:szCs w:val="18"/>
              </w:rPr>
              <w:t>4</w:t>
            </w:r>
          </w:p>
        </w:tc>
        <w:tc>
          <w:tcPr>
            <w:tcW w:w="324" w:type="pct"/>
            <w:vAlign w:val="center"/>
          </w:tcPr>
          <w:p w:rsidR="000D2535" w:rsidRPr="003F2E9F" w:rsidRDefault="000D2535" w:rsidP="002E6AEF">
            <w:pPr>
              <w:pStyle w:val="TableParagraph"/>
              <w:spacing w:line="240" w:lineRule="auto"/>
              <w:ind w:left="-13"/>
              <w:jc w:val="center"/>
              <w:rPr>
                <w:sz w:val="18"/>
                <w:szCs w:val="18"/>
              </w:rPr>
            </w:pPr>
            <w:r w:rsidRPr="003F2E9F">
              <w:rPr>
                <w:spacing w:val="-5"/>
                <w:sz w:val="18"/>
                <w:szCs w:val="18"/>
              </w:rPr>
              <w:t>6.7</w:t>
            </w:r>
          </w:p>
        </w:tc>
        <w:tc>
          <w:tcPr>
            <w:tcW w:w="232" w:type="pct"/>
            <w:vAlign w:val="center"/>
          </w:tcPr>
          <w:p w:rsidR="000D2535" w:rsidRPr="003F2E9F" w:rsidRDefault="000D2535" w:rsidP="002E6AEF">
            <w:pPr>
              <w:pStyle w:val="TableParagraph"/>
              <w:spacing w:line="240" w:lineRule="auto"/>
              <w:ind w:left="-13"/>
              <w:jc w:val="center"/>
              <w:rPr>
                <w:sz w:val="18"/>
                <w:szCs w:val="18"/>
              </w:rPr>
            </w:pPr>
            <w:r w:rsidRPr="003F2E9F">
              <w:rPr>
                <w:w w:val="102"/>
                <w:sz w:val="18"/>
                <w:szCs w:val="18"/>
              </w:rPr>
              <w:t>4</w:t>
            </w:r>
          </w:p>
        </w:tc>
        <w:tc>
          <w:tcPr>
            <w:tcW w:w="326" w:type="pct"/>
            <w:vAlign w:val="center"/>
          </w:tcPr>
          <w:p w:rsidR="000D2535" w:rsidRPr="003F2E9F" w:rsidRDefault="000D2535" w:rsidP="002E6AEF">
            <w:pPr>
              <w:pStyle w:val="TableParagraph"/>
              <w:spacing w:line="240" w:lineRule="auto"/>
              <w:ind w:left="-13"/>
              <w:jc w:val="center"/>
              <w:rPr>
                <w:sz w:val="18"/>
                <w:szCs w:val="18"/>
              </w:rPr>
            </w:pPr>
            <w:r w:rsidRPr="003F2E9F">
              <w:rPr>
                <w:spacing w:val="-5"/>
                <w:sz w:val="18"/>
                <w:szCs w:val="18"/>
              </w:rPr>
              <w:t>6.7</w:t>
            </w:r>
          </w:p>
        </w:tc>
        <w:tc>
          <w:tcPr>
            <w:tcW w:w="278" w:type="pct"/>
            <w:vAlign w:val="center"/>
          </w:tcPr>
          <w:p w:rsidR="000D2535" w:rsidRPr="003F2E9F" w:rsidRDefault="000D2535" w:rsidP="002E6AEF">
            <w:pPr>
              <w:pStyle w:val="TableParagraph"/>
              <w:spacing w:line="240" w:lineRule="auto"/>
              <w:ind w:left="-13"/>
              <w:jc w:val="center"/>
              <w:rPr>
                <w:sz w:val="18"/>
                <w:szCs w:val="18"/>
              </w:rPr>
            </w:pPr>
            <w:r w:rsidRPr="003F2E9F">
              <w:rPr>
                <w:spacing w:val="-5"/>
                <w:sz w:val="18"/>
                <w:szCs w:val="18"/>
              </w:rPr>
              <w:t>60</w:t>
            </w:r>
          </w:p>
        </w:tc>
        <w:tc>
          <w:tcPr>
            <w:tcW w:w="279" w:type="pct"/>
            <w:vAlign w:val="center"/>
          </w:tcPr>
          <w:p w:rsidR="000D2535" w:rsidRPr="003F2E9F" w:rsidRDefault="000D2535" w:rsidP="002E6AEF">
            <w:pPr>
              <w:pStyle w:val="TableParagraph"/>
              <w:spacing w:line="240" w:lineRule="auto"/>
              <w:ind w:left="-13"/>
              <w:jc w:val="center"/>
              <w:rPr>
                <w:sz w:val="18"/>
                <w:szCs w:val="18"/>
              </w:rPr>
            </w:pPr>
            <w:r w:rsidRPr="003F2E9F">
              <w:rPr>
                <w:spacing w:val="-5"/>
                <w:w w:val="105"/>
                <w:sz w:val="18"/>
                <w:szCs w:val="18"/>
              </w:rPr>
              <w:t>100</w:t>
            </w:r>
          </w:p>
        </w:tc>
        <w:tc>
          <w:tcPr>
            <w:tcW w:w="294" w:type="pct"/>
            <w:vAlign w:val="center"/>
          </w:tcPr>
          <w:p w:rsidR="000D2535" w:rsidRPr="003F2E9F" w:rsidRDefault="000D2535" w:rsidP="002E6AEF">
            <w:pPr>
              <w:pStyle w:val="TableParagraph"/>
              <w:spacing w:line="240" w:lineRule="auto"/>
              <w:ind w:left="-13"/>
              <w:jc w:val="center"/>
              <w:rPr>
                <w:sz w:val="18"/>
                <w:szCs w:val="18"/>
              </w:rPr>
            </w:pPr>
            <w:r w:rsidRPr="003F2E9F">
              <w:rPr>
                <w:spacing w:val="-4"/>
                <w:w w:val="105"/>
                <w:sz w:val="18"/>
                <w:szCs w:val="18"/>
              </w:rPr>
              <w:t>2.80</w:t>
            </w:r>
          </w:p>
        </w:tc>
        <w:tc>
          <w:tcPr>
            <w:tcW w:w="293" w:type="pct"/>
            <w:vAlign w:val="center"/>
          </w:tcPr>
          <w:p w:rsidR="000D2535" w:rsidRPr="003F2E9F" w:rsidRDefault="000D2535" w:rsidP="002E6AEF">
            <w:pPr>
              <w:pStyle w:val="TableParagraph"/>
              <w:spacing w:line="240" w:lineRule="auto"/>
              <w:ind w:left="-13"/>
              <w:jc w:val="center"/>
              <w:rPr>
                <w:sz w:val="18"/>
                <w:szCs w:val="18"/>
              </w:rPr>
            </w:pPr>
            <w:r w:rsidRPr="003F2E9F">
              <w:rPr>
                <w:spacing w:val="-4"/>
                <w:w w:val="105"/>
                <w:sz w:val="18"/>
                <w:szCs w:val="18"/>
              </w:rPr>
              <w:t>0.92</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t xml:space="preserve">Attractive incentives provide by the </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20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33.3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32</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53.3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2.67</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0.88</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t>Presence of environment minded</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32</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53.3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28</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46.7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3.47</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0.50</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t>Expectation of benefits of green business</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32</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53.3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16</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26.7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12</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20</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3.67</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0.80</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t>Benefits from diversify</w:t>
            </w:r>
          </w:p>
          <w:p w:rsidR="000D2535" w:rsidRPr="003F2E9F" w:rsidRDefault="000D2535" w:rsidP="002E6AEF">
            <w:pPr>
              <w:pStyle w:val="TableParagraph"/>
              <w:spacing w:line="240" w:lineRule="auto"/>
              <w:ind w:left="100"/>
              <w:rPr>
                <w:sz w:val="18"/>
                <w:szCs w:val="18"/>
              </w:rPr>
            </w:pPr>
            <w:r w:rsidRPr="003F2E9F">
              <w:rPr>
                <w:sz w:val="18"/>
                <w:szCs w:val="18"/>
              </w:rPr>
              <w:t>into new market</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48</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80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8</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13.3</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3.33</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0.71</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lastRenderedPageBreak/>
              <w:t>Gain of expertise to improve green</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40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66.7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12</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20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8</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13.3</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3.47</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0.72</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t>Availability of profitable ways of doing green</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44</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73.3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8</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13.3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3.13</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0.81</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t>Easy product regulations  in green business</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48</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80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8</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13.3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3.27</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0.58</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t>Easily to modify products for green-oriented</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52</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86.7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3.20</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0.55</w:t>
            </w:r>
          </w:p>
        </w:tc>
      </w:tr>
      <w:tr w:rsidR="009B1074" w:rsidRPr="003F2E9F" w:rsidTr="002E6AEF">
        <w:trPr>
          <w:trHeight w:val="465"/>
        </w:trPr>
        <w:tc>
          <w:tcPr>
            <w:tcW w:w="1038" w:type="pct"/>
            <w:tcBorders>
              <w:top w:val="single" w:sz="4" w:space="0" w:color="000000"/>
              <w:left w:val="single" w:sz="4" w:space="0" w:color="000000"/>
              <w:bottom w:val="single" w:sz="4" w:space="0" w:color="000000"/>
              <w:right w:val="single" w:sz="4" w:space="0" w:color="000000"/>
            </w:tcBorders>
          </w:tcPr>
          <w:p w:rsidR="000D2535" w:rsidRPr="003F2E9F" w:rsidRDefault="000D2535" w:rsidP="002E6AEF">
            <w:pPr>
              <w:pStyle w:val="TableParagraph"/>
              <w:spacing w:line="240" w:lineRule="auto"/>
              <w:ind w:left="100"/>
              <w:rPr>
                <w:sz w:val="18"/>
                <w:szCs w:val="18"/>
              </w:rPr>
            </w:pPr>
            <w:r w:rsidRPr="003F2E9F">
              <w:rPr>
                <w:sz w:val="18"/>
                <w:szCs w:val="18"/>
              </w:rPr>
              <w:t>Closeness to foreign markets needing green products</w:t>
            </w:r>
          </w:p>
        </w:tc>
        <w:tc>
          <w:tcPr>
            <w:tcW w:w="26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0</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8</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13.3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40</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sz w:val="18"/>
                <w:szCs w:val="18"/>
              </w:rPr>
            </w:pPr>
            <w:r w:rsidRPr="003F2E9F">
              <w:rPr>
                <w:spacing w:val="-4"/>
                <w:sz w:val="18"/>
                <w:szCs w:val="18"/>
              </w:rPr>
              <w:t>66.7</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8</w:t>
            </w:r>
          </w:p>
        </w:tc>
        <w:tc>
          <w:tcPr>
            <w:tcW w:w="32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13.3</w:t>
            </w:r>
          </w:p>
        </w:tc>
        <w:tc>
          <w:tcPr>
            <w:tcW w:w="232"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w w:val="102"/>
                <w:sz w:val="18"/>
                <w:szCs w:val="18"/>
              </w:rPr>
            </w:pPr>
            <w:r w:rsidRPr="003F2E9F">
              <w:rPr>
                <w:w w:val="102"/>
                <w:sz w:val="18"/>
                <w:szCs w:val="18"/>
              </w:rPr>
              <w:t>4</w:t>
            </w:r>
          </w:p>
        </w:tc>
        <w:tc>
          <w:tcPr>
            <w:tcW w:w="326"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6.7</w:t>
            </w:r>
          </w:p>
        </w:tc>
        <w:tc>
          <w:tcPr>
            <w:tcW w:w="278"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sz w:val="18"/>
                <w:szCs w:val="18"/>
              </w:rPr>
            </w:pPr>
            <w:r w:rsidRPr="003F2E9F">
              <w:rPr>
                <w:spacing w:val="-5"/>
                <w:sz w:val="18"/>
                <w:szCs w:val="18"/>
              </w:rPr>
              <w:t>60</w:t>
            </w:r>
          </w:p>
        </w:tc>
        <w:tc>
          <w:tcPr>
            <w:tcW w:w="279"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5"/>
                <w:w w:val="105"/>
                <w:sz w:val="18"/>
                <w:szCs w:val="18"/>
              </w:rPr>
            </w:pPr>
            <w:r w:rsidRPr="003F2E9F">
              <w:rPr>
                <w:spacing w:val="-5"/>
                <w:w w:val="105"/>
                <w:sz w:val="18"/>
                <w:szCs w:val="18"/>
              </w:rPr>
              <w:t>100</w:t>
            </w:r>
          </w:p>
        </w:tc>
        <w:tc>
          <w:tcPr>
            <w:tcW w:w="294"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3.13</w:t>
            </w:r>
          </w:p>
        </w:tc>
        <w:tc>
          <w:tcPr>
            <w:tcW w:w="293" w:type="pct"/>
            <w:tcBorders>
              <w:top w:val="single" w:sz="4" w:space="0" w:color="000000"/>
              <w:left w:val="single" w:sz="4" w:space="0" w:color="000000"/>
              <w:bottom w:val="single" w:sz="4" w:space="0" w:color="000000"/>
              <w:right w:val="single" w:sz="4" w:space="0" w:color="000000"/>
            </w:tcBorders>
            <w:vAlign w:val="center"/>
          </w:tcPr>
          <w:p w:rsidR="000D2535" w:rsidRPr="003F2E9F" w:rsidRDefault="000D2535" w:rsidP="002E6AEF">
            <w:pPr>
              <w:pStyle w:val="TableParagraph"/>
              <w:spacing w:line="240" w:lineRule="auto"/>
              <w:ind w:left="-13"/>
              <w:jc w:val="center"/>
              <w:rPr>
                <w:spacing w:val="-4"/>
                <w:w w:val="105"/>
                <w:sz w:val="18"/>
                <w:szCs w:val="18"/>
              </w:rPr>
            </w:pPr>
            <w:r w:rsidRPr="003F2E9F">
              <w:rPr>
                <w:spacing w:val="-4"/>
                <w:w w:val="105"/>
                <w:sz w:val="18"/>
                <w:szCs w:val="18"/>
              </w:rPr>
              <w:t>0.72</w:t>
            </w:r>
          </w:p>
        </w:tc>
      </w:tr>
      <w:tr w:rsidR="009B1074" w:rsidRPr="003F2E9F" w:rsidTr="002E6AEF">
        <w:trPr>
          <w:trHeight w:val="20"/>
        </w:trPr>
        <w:tc>
          <w:tcPr>
            <w:tcW w:w="1038" w:type="pct"/>
          </w:tcPr>
          <w:p w:rsidR="000D2535" w:rsidRPr="003F2E9F" w:rsidRDefault="000D2535" w:rsidP="002E6AEF">
            <w:pPr>
              <w:pStyle w:val="TableParagraph"/>
              <w:spacing w:line="240" w:lineRule="auto"/>
              <w:ind w:left="32"/>
              <w:rPr>
                <w:b/>
                <w:sz w:val="18"/>
                <w:szCs w:val="18"/>
              </w:rPr>
            </w:pPr>
            <w:r w:rsidRPr="003F2E9F">
              <w:rPr>
                <w:b/>
                <w:sz w:val="18"/>
                <w:szCs w:val="18"/>
              </w:rPr>
              <w:t>Grand</w:t>
            </w:r>
            <w:r w:rsidRPr="003F2E9F">
              <w:rPr>
                <w:b/>
                <w:spacing w:val="11"/>
                <w:sz w:val="18"/>
                <w:szCs w:val="18"/>
              </w:rPr>
              <w:t xml:space="preserve"> </w:t>
            </w:r>
            <w:r w:rsidRPr="003F2E9F">
              <w:rPr>
                <w:b/>
                <w:spacing w:val="-4"/>
                <w:sz w:val="18"/>
                <w:szCs w:val="18"/>
              </w:rPr>
              <w:t>Mean</w:t>
            </w:r>
          </w:p>
        </w:tc>
        <w:tc>
          <w:tcPr>
            <w:tcW w:w="3375" w:type="pct"/>
            <w:gridSpan w:val="12"/>
            <w:vAlign w:val="center"/>
          </w:tcPr>
          <w:p w:rsidR="000D2535" w:rsidRPr="003F2E9F" w:rsidRDefault="000D2535" w:rsidP="002E6AEF">
            <w:pPr>
              <w:pStyle w:val="TableParagraph"/>
              <w:ind w:left="-13"/>
              <w:jc w:val="center"/>
              <w:rPr>
                <w:sz w:val="18"/>
                <w:szCs w:val="18"/>
              </w:rPr>
            </w:pPr>
          </w:p>
        </w:tc>
        <w:tc>
          <w:tcPr>
            <w:tcW w:w="294" w:type="pct"/>
            <w:vAlign w:val="center"/>
          </w:tcPr>
          <w:p w:rsidR="000D2535" w:rsidRPr="003F2E9F" w:rsidRDefault="000D2535" w:rsidP="002E6AEF">
            <w:pPr>
              <w:pStyle w:val="TableParagraph"/>
              <w:ind w:left="-13"/>
              <w:jc w:val="center"/>
              <w:rPr>
                <w:sz w:val="18"/>
                <w:szCs w:val="18"/>
              </w:rPr>
            </w:pPr>
            <w:r w:rsidRPr="003F2E9F">
              <w:rPr>
                <w:spacing w:val="-4"/>
                <w:w w:val="105"/>
                <w:sz w:val="18"/>
                <w:szCs w:val="18"/>
              </w:rPr>
              <w:t>3.21</w:t>
            </w:r>
          </w:p>
        </w:tc>
        <w:tc>
          <w:tcPr>
            <w:tcW w:w="293" w:type="pct"/>
            <w:vAlign w:val="center"/>
          </w:tcPr>
          <w:p w:rsidR="000D2535" w:rsidRPr="003F2E9F" w:rsidRDefault="000D2535" w:rsidP="002E6AEF">
            <w:pPr>
              <w:pStyle w:val="TableParagraph"/>
              <w:ind w:left="-13"/>
              <w:jc w:val="center"/>
              <w:rPr>
                <w:sz w:val="18"/>
                <w:szCs w:val="18"/>
              </w:rPr>
            </w:pPr>
            <w:r w:rsidRPr="003F2E9F">
              <w:rPr>
                <w:spacing w:val="-4"/>
                <w:w w:val="105"/>
                <w:sz w:val="18"/>
                <w:szCs w:val="18"/>
              </w:rPr>
              <w:t>0.72</w:t>
            </w:r>
          </w:p>
        </w:tc>
      </w:tr>
    </w:tbl>
    <w:p w:rsidR="000D2535" w:rsidRDefault="000D2535" w:rsidP="00B41CF1">
      <w:pPr>
        <w:spacing w:after="0" w:line="240" w:lineRule="auto"/>
        <w:rPr>
          <w:rFonts w:ascii="Times New Roman" w:hAnsi="Times New Roman" w:cs="Times New Roman"/>
          <w:b/>
          <w:bCs/>
          <w:sz w:val="20"/>
          <w:szCs w:val="20"/>
        </w:rPr>
      </w:pPr>
    </w:p>
    <w:p w:rsidR="009B1074" w:rsidRDefault="009B1074" w:rsidP="009B1074">
      <w:pPr>
        <w:pStyle w:val="Heading1"/>
        <w:spacing w:before="85"/>
        <w:ind w:left="0" w:right="980"/>
      </w:pPr>
      <w:r>
        <w:t>Table</w:t>
      </w:r>
      <w:r>
        <w:rPr>
          <w:spacing w:val="11"/>
        </w:rPr>
        <w:t xml:space="preserve"> </w:t>
      </w:r>
      <w:r>
        <w:t>7:</w:t>
      </w:r>
      <w:r>
        <w:rPr>
          <w:spacing w:val="11"/>
        </w:rPr>
        <w:t xml:space="preserve"> </w:t>
      </w:r>
      <w:r>
        <w:t>Availability</w:t>
      </w:r>
      <w:r>
        <w:rPr>
          <w:spacing w:val="13"/>
        </w:rPr>
        <w:t xml:space="preserve"> </w:t>
      </w:r>
      <w:r>
        <w:t>of</w:t>
      </w:r>
      <w:r>
        <w:rPr>
          <w:spacing w:val="7"/>
        </w:rPr>
        <w:t xml:space="preserve"> </w:t>
      </w:r>
      <w:r>
        <w:rPr>
          <w:spacing w:val="-2"/>
        </w:rPr>
        <w:t>Capital</w:t>
      </w:r>
    </w:p>
    <w:p w:rsidR="009B1074" w:rsidRDefault="009B1074" w:rsidP="009B1074">
      <w:pPr>
        <w:pStyle w:val="BodyText"/>
        <w:spacing w:before="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8"/>
        <w:gridCol w:w="384"/>
        <w:gridCol w:w="506"/>
        <w:gridCol w:w="459"/>
        <w:gridCol w:w="531"/>
        <w:gridCol w:w="424"/>
        <w:gridCol w:w="500"/>
        <w:gridCol w:w="388"/>
        <w:gridCol w:w="588"/>
        <w:gridCol w:w="384"/>
        <w:gridCol w:w="533"/>
        <w:gridCol w:w="381"/>
        <w:gridCol w:w="478"/>
        <w:gridCol w:w="525"/>
        <w:gridCol w:w="565"/>
      </w:tblGrid>
      <w:tr w:rsidR="009B1074" w:rsidRPr="009B1074" w:rsidTr="009B1074">
        <w:trPr>
          <w:trHeight w:val="20"/>
        </w:trPr>
        <w:tc>
          <w:tcPr>
            <w:tcW w:w="2098" w:type="dxa"/>
            <w:vMerge w:val="restart"/>
          </w:tcPr>
          <w:p w:rsidR="009B1074" w:rsidRPr="009B1074" w:rsidRDefault="009B1074" w:rsidP="009B1074">
            <w:pPr>
              <w:pStyle w:val="TableParagraph"/>
              <w:spacing w:line="240" w:lineRule="auto"/>
              <w:ind w:left="0"/>
              <w:rPr>
                <w:b/>
                <w:sz w:val="18"/>
                <w:szCs w:val="18"/>
              </w:rPr>
            </w:pPr>
            <w:r w:rsidRPr="009B1074">
              <w:rPr>
                <w:b/>
                <w:spacing w:val="-2"/>
                <w:w w:val="105"/>
                <w:sz w:val="18"/>
                <w:szCs w:val="18"/>
              </w:rPr>
              <w:t>Statement</w:t>
            </w:r>
          </w:p>
        </w:tc>
        <w:tc>
          <w:tcPr>
            <w:tcW w:w="890" w:type="dxa"/>
            <w:gridSpan w:val="2"/>
            <w:vAlign w:val="center"/>
          </w:tcPr>
          <w:p w:rsidR="009B1074" w:rsidRPr="009B1074" w:rsidRDefault="009B1074" w:rsidP="009B1074">
            <w:pPr>
              <w:pStyle w:val="TableParagraph"/>
              <w:spacing w:before="2" w:line="249" w:lineRule="auto"/>
              <w:ind w:left="-113" w:right="-75"/>
              <w:jc w:val="center"/>
              <w:rPr>
                <w:b/>
                <w:sz w:val="18"/>
                <w:szCs w:val="18"/>
              </w:rPr>
            </w:pPr>
            <w:r w:rsidRPr="009B1074">
              <w:rPr>
                <w:b/>
                <w:spacing w:val="-10"/>
                <w:sz w:val="18"/>
                <w:szCs w:val="18"/>
              </w:rPr>
              <w:t>SD</w:t>
            </w:r>
          </w:p>
        </w:tc>
        <w:tc>
          <w:tcPr>
            <w:tcW w:w="990" w:type="dxa"/>
            <w:gridSpan w:val="2"/>
            <w:vAlign w:val="center"/>
          </w:tcPr>
          <w:p w:rsidR="009B1074" w:rsidRPr="009B1074" w:rsidRDefault="009B1074" w:rsidP="009B1074">
            <w:pPr>
              <w:pStyle w:val="TableParagraph"/>
              <w:spacing w:before="2"/>
              <w:ind w:left="-113" w:right="-75"/>
              <w:jc w:val="center"/>
              <w:rPr>
                <w:b/>
                <w:sz w:val="18"/>
                <w:szCs w:val="18"/>
              </w:rPr>
            </w:pPr>
            <w:r w:rsidRPr="009B1074">
              <w:rPr>
                <w:b/>
                <w:w w:val="99"/>
                <w:sz w:val="18"/>
                <w:szCs w:val="18"/>
              </w:rPr>
              <w:t>D</w:t>
            </w:r>
          </w:p>
        </w:tc>
        <w:tc>
          <w:tcPr>
            <w:tcW w:w="924" w:type="dxa"/>
            <w:gridSpan w:val="2"/>
            <w:vAlign w:val="center"/>
          </w:tcPr>
          <w:p w:rsidR="009B1074" w:rsidRPr="009B1074" w:rsidRDefault="009B1074" w:rsidP="009B1074">
            <w:pPr>
              <w:pStyle w:val="TableParagraph"/>
              <w:spacing w:before="2" w:line="249" w:lineRule="auto"/>
              <w:ind w:left="-113" w:right="-75"/>
              <w:jc w:val="center"/>
              <w:rPr>
                <w:b/>
                <w:sz w:val="18"/>
                <w:szCs w:val="18"/>
              </w:rPr>
            </w:pPr>
            <w:r w:rsidRPr="009B1074">
              <w:rPr>
                <w:b/>
                <w:spacing w:val="-10"/>
                <w:sz w:val="18"/>
                <w:szCs w:val="18"/>
              </w:rPr>
              <w:t>N</w:t>
            </w:r>
            <w:r w:rsidRPr="009B1074">
              <w:rPr>
                <w:b/>
                <w:sz w:val="18"/>
                <w:szCs w:val="18"/>
              </w:rPr>
              <w:t xml:space="preserve"> </w:t>
            </w:r>
            <w:r w:rsidRPr="009B1074">
              <w:rPr>
                <w:b/>
                <w:spacing w:val="-10"/>
                <w:sz w:val="18"/>
                <w:szCs w:val="18"/>
              </w:rPr>
              <w:t>S</w:t>
            </w:r>
          </w:p>
        </w:tc>
        <w:tc>
          <w:tcPr>
            <w:tcW w:w="976" w:type="dxa"/>
            <w:gridSpan w:val="2"/>
            <w:vAlign w:val="center"/>
          </w:tcPr>
          <w:p w:rsidR="009B1074" w:rsidRPr="009B1074" w:rsidRDefault="009B1074" w:rsidP="009B1074">
            <w:pPr>
              <w:pStyle w:val="TableParagraph"/>
              <w:spacing w:before="2"/>
              <w:ind w:left="-113" w:right="-75"/>
              <w:jc w:val="center"/>
              <w:rPr>
                <w:b/>
                <w:sz w:val="18"/>
                <w:szCs w:val="18"/>
              </w:rPr>
            </w:pPr>
            <w:r w:rsidRPr="009B1074">
              <w:rPr>
                <w:b/>
                <w:w w:val="99"/>
                <w:sz w:val="18"/>
                <w:szCs w:val="18"/>
              </w:rPr>
              <w:t>A</w:t>
            </w:r>
          </w:p>
        </w:tc>
        <w:tc>
          <w:tcPr>
            <w:tcW w:w="917" w:type="dxa"/>
            <w:gridSpan w:val="2"/>
            <w:vAlign w:val="center"/>
          </w:tcPr>
          <w:p w:rsidR="009B1074" w:rsidRPr="009B1074" w:rsidRDefault="009B1074" w:rsidP="009B1074">
            <w:pPr>
              <w:pStyle w:val="TableParagraph"/>
              <w:spacing w:before="2" w:line="249" w:lineRule="auto"/>
              <w:ind w:left="-113" w:right="-75"/>
              <w:jc w:val="center"/>
              <w:rPr>
                <w:b/>
                <w:sz w:val="18"/>
                <w:szCs w:val="18"/>
              </w:rPr>
            </w:pPr>
            <w:r w:rsidRPr="009B1074">
              <w:rPr>
                <w:b/>
                <w:spacing w:val="-10"/>
                <w:sz w:val="18"/>
                <w:szCs w:val="18"/>
              </w:rPr>
              <w:t>S</w:t>
            </w:r>
            <w:r w:rsidRPr="009B1074">
              <w:rPr>
                <w:b/>
                <w:sz w:val="18"/>
                <w:szCs w:val="18"/>
              </w:rPr>
              <w:t xml:space="preserve"> </w:t>
            </w:r>
            <w:r w:rsidRPr="009B1074">
              <w:rPr>
                <w:b/>
                <w:spacing w:val="-10"/>
                <w:sz w:val="18"/>
                <w:szCs w:val="18"/>
              </w:rPr>
              <w:t>A</w:t>
            </w:r>
          </w:p>
        </w:tc>
        <w:tc>
          <w:tcPr>
            <w:tcW w:w="859" w:type="dxa"/>
            <w:gridSpan w:val="2"/>
            <w:vAlign w:val="center"/>
          </w:tcPr>
          <w:p w:rsidR="009B1074" w:rsidRPr="009B1074" w:rsidRDefault="009B1074" w:rsidP="009B1074">
            <w:pPr>
              <w:pStyle w:val="TableParagraph"/>
              <w:spacing w:before="2"/>
              <w:ind w:left="-113" w:right="-75"/>
              <w:jc w:val="center"/>
              <w:rPr>
                <w:b/>
                <w:sz w:val="18"/>
                <w:szCs w:val="18"/>
              </w:rPr>
            </w:pPr>
            <w:r w:rsidRPr="009B1074">
              <w:rPr>
                <w:b/>
                <w:spacing w:val="-4"/>
                <w:w w:val="105"/>
                <w:sz w:val="18"/>
                <w:szCs w:val="18"/>
              </w:rPr>
              <w:t>Total</w:t>
            </w:r>
          </w:p>
        </w:tc>
        <w:tc>
          <w:tcPr>
            <w:tcW w:w="525" w:type="dxa"/>
            <w:vMerge w:val="restart"/>
            <w:vAlign w:val="center"/>
          </w:tcPr>
          <w:p w:rsidR="009B1074" w:rsidRPr="009B1074" w:rsidRDefault="009B1074" w:rsidP="009B1074">
            <w:pPr>
              <w:pStyle w:val="TableParagraph"/>
              <w:spacing w:before="2" w:line="249" w:lineRule="auto"/>
              <w:ind w:left="-113" w:right="-75"/>
              <w:jc w:val="center"/>
              <w:rPr>
                <w:b/>
                <w:sz w:val="18"/>
                <w:szCs w:val="18"/>
              </w:rPr>
            </w:pPr>
            <w:r w:rsidRPr="009B1074">
              <w:rPr>
                <w:b/>
                <w:spacing w:val="-4"/>
                <w:sz w:val="18"/>
                <w:szCs w:val="18"/>
              </w:rPr>
              <w:t>Mea</w:t>
            </w:r>
            <w:r w:rsidRPr="009B1074">
              <w:rPr>
                <w:b/>
                <w:spacing w:val="-10"/>
                <w:w w:val="105"/>
                <w:sz w:val="18"/>
                <w:szCs w:val="18"/>
              </w:rPr>
              <w:t>n</w:t>
            </w:r>
          </w:p>
        </w:tc>
        <w:tc>
          <w:tcPr>
            <w:tcW w:w="565" w:type="dxa"/>
            <w:vMerge w:val="restart"/>
            <w:vAlign w:val="center"/>
          </w:tcPr>
          <w:p w:rsidR="009B1074" w:rsidRPr="009B1074" w:rsidRDefault="009B1074" w:rsidP="009B1074">
            <w:pPr>
              <w:pStyle w:val="TableParagraph"/>
              <w:spacing w:before="2"/>
              <w:ind w:left="-113" w:right="-75"/>
              <w:jc w:val="center"/>
              <w:rPr>
                <w:b/>
                <w:sz w:val="18"/>
                <w:szCs w:val="18"/>
              </w:rPr>
            </w:pPr>
            <w:r w:rsidRPr="009B1074">
              <w:rPr>
                <w:b/>
                <w:spacing w:val="-5"/>
                <w:w w:val="105"/>
                <w:sz w:val="18"/>
                <w:szCs w:val="18"/>
              </w:rPr>
              <w:t>S.D</w:t>
            </w:r>
          </w:p>
        </w:tc>
      </w:tr>
      <w:tr w:rsidR="009B1074" w:rsidRPr="009B1074" w:rsidTr="009B1074">
        <w:trPr>
          <w:trHeight w:val="20"/>
        </w:trPr>
        <w:tc>
          <w:tcPr>
            <w:tcW w:w="2098" w:type="dxa"/>
            <w:vMerge/>
          </w:tcPr>
          <w:p w:rsidR="009B1074" w:rsidRPr="009B1074" w:rsidRDefault="009B1074" w:rsidP="009B1074">
            <w:pPr>
              <w:spacing w:after="0" w:line="240" w:lineRule="auto"/>
              <w:rPr>
                <w:rFonts w:ascii="Times New Roman" w:hAnsi="Times New Roman" w:cs="Times New Roman"/>
                <w:sz w:val="18"/>
                <w:szCs w:val="18"/>
              </w:rPr>
            </w:pPr>
          </w:p>
        </w:tc>
        <w:tc>
          <w:tcPr>
            <w:tcW w:w="384"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F</w:t>
            </w:r>
          </w:p>
        </w:tc>
        <w:tc>
          <w:tcPr>
            <w:tcW w:w="506"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w:t>
            </w:r>
          </w:p>
        </w:tc>
        <w:tc>
          <w:tcPr>
            <w:tcW w:w="459"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F</w:t>
            </w:r>
          </w:p>
        </w:tc>
        <w:tc>
          <w:tcPr>
            <w:tcW w:w="531"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w:t>
            </w:r>
          </w:p>
        </w:tc>
        <w:tc>
          <w:tcPr>
            <w:tcW w:w="424"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f</w:t>
            </w:r>
          </w:p>
        </w:tc>
        <w:tc>
          <w:tcPr>
            <w:tcW w:w="500"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w:t>
            </w:r>
          </w:p>
        </w:tc>
        <w:tc>
          <w:tcPr>
            <w:tcW w:w="388"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f</w:t>
            </w:r>
          </w:p>
        </w:tc>
        <w:tc>
          <w:tcPr>
            <w:tcW w:w="588"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w:t>
            </w:r>
          </w:p>
        </w:tc>
        <w:tc>
          <w:tcPr>
            <w:tcW w:w="384"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f</w:t>
            </w:r>
          </w:p>
        </w:tc>
        <w:tc>
          <w:tcPr>
            <w:tcW w:w="533"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w:t>
            </w:r>
          </w:p>
        </w:tc>
        <w:tc>
          <w:tcPr>
            <w:tcW w:w="381"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f</w:t>
            </w:r>
          </w:p>
        </w:tc>
        <w:tc>
          <w:tcPr>
            <w:tcW w:w="478" w:type="dxa"/>
            <w:vAlign w:val="center"/>
          </w:tcPr>
          <w:p w:rsidR="009B1074" w:rsidRPr="009B1074" w:rsidRDefault="009B1074" w:rsidP="009B1074">
            <w:pPr>
              <w:pStyle w:val="TableParagraph"/>
              <w:spacing w:before="2"/>
              <w:ind w:left="-113" w:right="-75"/>
              <w:jc w:val="center"/>
              <w:rPr>
                <w:b/>
                <w:sz w:val="18"/>
                <w:szCs w:val="18"/>
              </w:rPr>
            </w:pPr>
            <w:r w:rsidRPr="009B1074">
              <w:rPr>
                <w:b/>
                <w:w w:val="103"/>
                <w:sz w:val="18"/>
                <w:szCs w:val="18"/>
              </w:rPr>
              <w:t>%</w:t>
            </w:r>
          </w:p>
        </w:tc>
        <w:tc>
          <w:tcPr>
            <w:tcW w:w="525" w:type="dxa"/>
            <w:vMerge/>
            <w:vAlign w:val="center"/>
          </w:tcPr>
          <w:p w:rsidR="009B1074" w:rsidRPr="009B1074" w:rsidRDefault="009B1074" w:rsidP="009B1074">
            <w:pPr>
              <w:pStyle w:val="TableParagraph"/>
              <w:ind w:left="-113" w:right="-75"/>
              <w:jc w:val="center"/>
              <w:rPr>
                <w:sz w:val="18"/>
                <w:szCs w:val="18"/>
              </w:rPr>
            </w:pPr>
          </w:p>
        </w:tc>
        <w:tc>
          <w:tcPr>
            <w:tcW w:w="565" w:type="dxa"/>
            <w:vMerge/>
            <w:vAlign w:val="center"/>
          </w:tcPr>
          <w:p w:rsidR="009B1074" w:rsidRPr="009B1074" w:rsidRDefault="009B1074" w:rsidP="009B1074">
            <w:pPr>
              <w:pStyle w:val="TableParagraph"/>
              <w:ind w:left="-113" w:right="-75"/>
              <w:jc w:val="center"/>
              <w:rPr>
                <w:sz w:val="18"/>
                <w:szCs w:val="18"/>
              </w:rPr>
            </w:pPr>
          </w:p>
        </w:tc>
      </w:tr>
      <w:tr w:rsidR="009B1074" w:rsidRPr="009B1074" w:rsidTr="009B1074">
        <w:trPr>
          <w:trHeight w:val="20"/>
        </w:trPr>
        <w:tc>
          <w:tcPr>
            <w:tcW w:w="2098" w:type="dxa"/>
          </w:tcPr>
          <w:p w:rsidR="009B1074" w:rsidRPr="009B1074" w:rsidRDefault="009B1074" w:rsidP="009B1074">
            <w:pPr>
              <w:pStyle w:val="TableParagraph"/>
              <w:spacing w:line="240" w:lineRule="auto"/>
              <w:ind w:left="0"/>
              <w:rPr>
                <w:sz w:val="18"/>
                <w:szCs w:val="18"/>
              </w:rPr>
            </w:pPr>
            <w:r w:rsidRPr="009B1074">
              <w:rPr>
                <w:w w:val="105"/>
                <w:sz w:val="18"/>
                <w:szCs w:val="18"/>
              </w:rPr>
              <w:t>Loans for</w:t>
            </w:r>
            <w:r w:rsidRPr="009B1074">
              <w:rPr>
                <w:spacing w:val="15"/>
                <w:w w:val="105"/>
                <w:sz w:val="18"/>
                <w:szCs w:val="18"/>
              </w:rPr>
              <w:t xml:space="preserve"> </w:t>
            </w:r>
            <w:r w:rsidRPr="009B1074">
              <w:rPr>
                <w:w w:val="105"/>
                <w:sz w:val="18"/>
                <w:szCs w:val="18"/>
              </w:rPr>
              <w:t>green activities are available</w:t>
            </w:r>
          </w:p>
        </w:tc>
        <w:tc>
          <w:tcPr>
            <w:tcW w:w="384" w:type="dxa"/>
            <w:vAlign w:val="center"/>
          </w:tcPr>
          <w:p w:rsidR="009B1074" w:rsidRPr="009B1074" w:rsidRDefault="009B1074" w:rsidP="009B1074">
            <w:pPr>
              <w:pStyle w:val="TableParagraph"/>
              <w:spacing w:line="213" w:lineRule="exact"/>
              <w:ind w:left="-113" w:right="-75"/>
              <w:jc w:val="center"/>
              <w:rPr>
                <w:sz w:val="18"/>
                <w:szCs w:val="18"/>
              </w:rPr>
            </w:pPr>
            <w:r w:rsidRPr="009B1074">
              <w:rPr>
                <w:w w:val="102"/>
                <w:sz w:val="18"/>
                <w:szCs w:val="18"/>
              </w:rPr>
              <w:t>8</w:t>
            </w:r>
          </w:p>
        </w:tc>
        <w:tc>
          <w:tcPr>
            <w:tcW w:w="506" w:type="dxa"/>
            <w:vAlign w:val="center"/>
          </w:tcPr>
          <w:p w:rsidR="009B1074" w:rsidRPr="009B1074" w:rsidRDefault="009B1074" w:rsidP="009B1074">
            <w:pPr>
              <w:pStyle w:val="TableParagraph"/>
              <w:spacing w:line="213" w:lineRule="exact"/>
              <w:ind w:left="-113" w:right="-75"/>
              <w:jc w:val="center"/>
              <w:rPr>
                <w:sz w:val="18"/>
                <w:szCs w:val="18"/>
              </w:rPr>
            </w:pPr>
            <w:r w:rsidRPr="009B1074">
              <w:rPr>
                <w:spacing w:val="-4"/>
                <w:sz w:val="18"/>
                <w:szCs w:val="18"/>
              </w:rPr>
              <w:t>13.3</w:t>
            </w:r>
          </w:p>
        </w:tc>
        <w:tc>
          <w:tcPr>
            <w:tcW w:w="459" w:type="dxa"/>
            <w:vAlign w:val="center"/>
          </w:tcPr>
          <w:p w:rsidR="009B1074" w:rsidRPr="009B1074" w:rsidRDefault="009B1074" w:rsidP="009B1074">
            <w:pPr>
              <w:pStyle w:val="TableParagraph"/>
              <w:spacing w:line="213" w:lineRule="exact"/>
              <w:ind w:left="-113" w:right="-75"/>
              <w:jc w:val="center"/>
              <w:rPr>
                <w:sz w:val="18"/>
                <w:szCs w:val="18"/>
              </w:rPr>
            </w:pPr>
            <w:r w:rsidRPr="009B1074">
              <w:rPr>
                <w:w w:val="102"/>
                <w:sz w:val="18"/>
                <w:szCs w:val="18"/>
              </w:rPr>
              <w:t>8</w:t>
            </w:r>
          </w:p>
        </w:tc>
        <w:tc>
          <w:tcPr>
            <w:tcW w:w="531" w:type="dxa"/>
            <w:vAlign w:val="center"/>
          </w:tcPr>
          <w:p w:rsidR="009B1074" w:rsidRPr="009B1074" w:rsidRDefault="009B1074" w:rsidP="009B1074">
            <w:pPr>
              <w:pStyle w:val="TableParagraph"/>
              <w:spacing w:line="213" w:lineRule="exact"/>
              <w:ind w:left="-113" w:right="-75"/>
              <w:jc w:val="center"/>
              <w:rPr>
                <w:sz w:val="18"/>
                <w:szCs w:val="18"/>
              </w:rPr>
            </w:pPr>
            <w:r w:rsidRPr="009B1074">
              <w:rPr>
                <w:spacing w:val="-4"/>
                <w:sz w:val="18"/>
                <w:szCs w:val="18"/>
              </w:rPr>
              <w:t>13.3</w:t>
            </w:r>
          </w:p>
        </w:tc>
        <w:tc>
          <w:tcPr>
            <w:tcW w:w="424" w:type="dxa"/>
            <w:vAlign w:val="center"/>
          </w:tcPr>
          <w:p w:rsidR="009B1074" w:rsidRPr="009B1074" w:rsidRDefault="009B1074" w:rsidP="009B1074">
            <w:pPr>
              <w:pStyle w:val="TableParagraph"/>
              <w:spacing w:line="213" w:lineRule="exact"/>
              <w:ind w:left="-113" w:right="-75"/>
              <w:jc w:val="center"/>
              <w:rPr>
                <w:sz w:val="18"/>
                <w:szCs w:val="18"/>
              </w:rPr>
            </w:pPr>
            <w:r w:rsidRPr="009B1074">
              <w:rPr>
                <w:spacing w:val="-5"/>
                <w:sz w:val="18"/>
                <w:szCs w:val="18"/>
              </w:rPr>
              <w:t>36</w:t>
            </w:r>
          </w:p>
        </w:tc>
        <w:tc>
          <w:tcPr>
            <w:tcW w:w="500" w:type="dxa"/>
            <w:vAlign w:val="center"/>
          </w:tcPr>
          <w:p w:rsidR="009B1074" w:rsidRPr="009B1074" w:rsidRDefault="009B1074" w:rsidP="009B1074">
            <w:pPr>
              <w:pStyle w:val="TableParagraph"/>
              <w:spacing w:line="213" w:lineRule="exact"/>
              <w:ind w:left="-113" w:right="-75"/>
              <w:jc w:val="center"/>
              <w:rPr>
                <w:sz w:val="18"/>
                <w:szCs w:val="18"/>
              </w:rPr>
            </w:pPr>
            <w:r w:rsidRPr="009B1074">
              <w:rPr>
                <w:spacing w:val="-5"/>
                <w:sz w:val="18"/>
                <w:szCs w:val="18"/>
              </w:rPr>
              <w:t>60</w:t>
            </w:r>
          </w:p>
        </w:tc>
        <w:tc>
          <w:tcPr>
            <w:tcW w:w="388" w:type="dxa"/>
            <w:vAlign w:val="center"/>
          </w:tcPr>
          <w:p w:rsidR="009B1074" w:rsidRPr="009B1074" w:rsidRDefault="009B1074" w:rsidP="009B1074">
            <w:pPr>
              <w:pStyle w:val="TableParagraph"/>
              <w:spacing w:line="213" w:lineRule="exact"/>
              <w:ind w:left="-113" w:right="-75"/>
              <w:jc w:val="center"/>
              <w:rPr>
                <w:sz w:val="18"/>
                <w:szCs w:val="18"/>
              </w:rPr>
            </w:pPr>
            <w:r w:rsidRPr="009B1074">
              <w:rPr>
                <w:w w:val="102"/>
                <w:sz w:val="18"/>
                <w:szCs w:val="18"/>
              </w:rPr>
              <w:t>4</w:t>
            </w:r>
          </w:p>
        </w:tc>
        <w:tc>
          <w:tcPr>
            <w:tcW w:w="588" w:type="dxa"/>
            <w:vAlign w:val="center"/>
          </w:tcPr>
          <w:p w:rsidR="009B1074" w:rsidRPr="009B1074" w:rsidRDefault="009B1074" w:rsidP="009B1074">
            <w:pPr>
              <w:pStyle w:val="TableParagraph"/>
              <w:spacing w:line="213" w:lineRule="exact"/>
              <w:ind w:left="-113" w:right="-75"/>
              <w:jc w:val="center"/>
              <w:rPr>
                <w:sz w:val="18"/>
                <w:szCs w:val="18"/>
              </w:rPr>
            </w:pPr>
            <w:r w:rsidRPr="009B1074">
              <w:rPr>
                <w:spacing w:val="-5"/>
                <w:sz w:val="18"/>
                <w:szCs w:val="18"/>
              </w:rPr>
              <w:t>6.7</w:t>
            </w:r>
          </w:p>
        </w:tc>
        <w:tc>
          <w:tcPr>
            <w:tcW w:w="384" w:type="dxa"/>
            <w:vAlign w:val="center"/>
          </w:tcPr>
          <w:p w:rsidR="009B1074" w:rsidRPr="009B1074" w:rsidRDefault="009B1074" w:rsidP="009B1074">
            <w:pPr>
              <w:pStyle w:val="TableParagraph"/>
              <w:spacing w:line="213" w:lineRule="exact"/>
              <w:ind w:left="-113" w:right="-75"/>
              <w:jc w:val="center"/>
              <w:rPr>
                <w:sz w:val="18"/>
                <w:szCs w:val="18"/>
              </w:rPr>
            </w:pPr>
            <w:r w:rsidRPr="009B1074">
              <w:rPr>
                <w:w w:val="102"/>
                <w:sz w:val="18"/>
                <w:szCs w:val="18"/>
              </w:rPr>
              <w:t>4</w:t>
            </w:r>
          </w:p>
        </w:tc>
        <w:tc>
          <w:tcPr>
            <w:tcW w:w="533" w:type="dxa"/>
            <w:vAlign w:val="center"/>
          </w:tcPr>
          <w:p w:rsidR="009B1074" w:rsidRPr="009B1074" w:rsidRDefault="009B1074" w:rsidP="009B1074">
            <w:pPr>
              <w:pStyle w:val="TableParagraph"/>
              <w:spacing w:line="213" w:lineRule="exact"/>
              <w:ind w:left="-113" w:right="-75"/>
              <w:jc w:val="center"/>
              <w:rPr>
                <w:sz w:val="18"/>
                <w:szCs w:val="18"/>
              </w:rPr>
            </w:pPr>
            <w:r w:rsidRPr="009B1074">
              <w:rPr>
                <w:spacing w:val="-5"/>
                <w:sz w:val="18"/>
                <w:szCs w:val="18"/>
              </w:rPr>
              <w:t>6.7</w:t>
            </w:r>
          </w:p>
        </w:tc>
        <w:tc>
          <w:tcPr>
            <w:tcW w:w="381" w:type="dxa"/>
            <w:vAlign w:val="center"/>
          </w:tcPr>
          <w:p w:rsidR="009B1074" w:rsidRPr="009B1074" w:rsidRDefault="009B1074" w:rsidP="009B1074">
            <w:pPr>
              <w:pStyle w:val="TableParagraph"/>
              <w:spacing w:line="213" w:lineRule="exact"/>
              <w:ind w:left="-113" w:right="-75"/>
              <w:jc w:val="center"/>
              <w:rPr>
                <w:sz w:val="18"/>
                <w:szCs w:val="18"/>
              </w:rPr>
            </w:pPr>
            <w:r w:rsidRPr="009B1074">
              <w:rPr>
                <w:spacing w:val="-5"/>
                <w:sz w:val="18"/>
                <w:szCs w:val="18"/>
              </w:rPr>
              <w:t>60</w:t>
            </w:r>
          </w:p>
        </w:tc>
        <w:tc>
          <w:tcPr>
            <w:tcW w:w="478" w:type="dxa"/>
            <w:vAlign w:val="center"/>
          </w:tcPr>
          <w:p w:rsidR="009B1074" w:rsidRPr="009B1074" w:rsidRDefault="009B1074" w:rsidP="009B1074">
            <w:pPr>
              <w:pStyle w:val="TableParagraph"/>
              <w:spacing w:line="204" w:lineRule="exact"/>
              <w:ind w:left="-113" w:right="-75"/>
              <w:jc w:val="center"/>
              <w:rPr>
                <w:sz w:val="18"/>
                <w:szCs w:val="18"/>
              </w:rPr>
            </w:pPr>
            <w:r w:rsidRPr="009B1074">
              <w:rPr>
                <w:spacing w:val="-5"/>
                <w:w w:val="105"/>
                <w:sz w:val="18"/>
                <w:szCs w:val="18"/>
              </w:rPr>
              <w:t>100</w:t>
            </w:r>
          </w:p>
        </w:tc>
        <w:tc>
          <w:tcPr>
            <w:tcW w:w="525" w:type="dxa"/>
            <w:vAlign w:val="center"/>
          </w:tcPr>
          <w:p w:rsidR="009B1074" w:rsidRPr="009B1074" w:rsidRDefault="009B1074" w:rsidP="009B1074">
            <w:pPr>
              <w:pStyle w:val="TableParagraph"/>
              <w:spacing w:before="29"/>
              <w:ind w:left="-113" w:right="-75"/>
              <w:jc w:val="center"/>
              <w:rPr>
                <w:sz w:val="18"/>
                <w:szCs w:val="18"/>
              </w:rPr>
            </w:pPr>
            <w:r w:rsidRPr="009B1074">
              <w:rPr>
                <w:spacing w:val="-4"/>
                <w:w w:val="105"/>
                <w:sz w:val="18"/>
                <w:szCs w:val="18"/>
              </w:rPr>
              <w:t>2.80</w:t>
            </w:r>
          </w:p>
        </w:tc>
        <w:tc>
          <w:tcPr>
            <w:tcW w:w="565" w:type="dxa"/>
            <w:vAlign w:val="center"/>
          </w:tcPr>
          <w:p w:rsidR="009B1074" w:rsidRPr="009B1074" w:rsidRDefault="009B1074" w:rsidP="009B1074">
            <w:pPr>
              <w:pStyle w:val="TableParagraph"/>
              <w:spacing w:before="29"/>
              <w:ind w:left="-113" w:right="-75"/>
              <w:jc w:val="center"/>
              <w:rPr>
                <w:sz w:val="18"/>
                <w:szCs w:val="18"/>
              </w:rPr>
            </w:pPr>
            <w:r w:rsidRPr="009B1074">
              <w:rPr>
                <w:spacing w:val="-4"/>
                <w:w w:val="105"/>
                <w:sz w:val="18"/>
                <w:szCs w:val="18"/>
              </w:rPr>
              <w:t>0.99</w:t>
            </w:r>
          </w:p>
        </w:tc>
      </w:tr>
      <w:tr w:rsidR="009B1074" w:rsidRPr="009B1074" w:rsidTr="009B1074">
        <w:trPr>
          <w:trHeight w:val="20"/>
        </w:trPr>
        <w:tc>
          <w:tcPr>
            <w:tcW w:w="2098" w:type="dxa"/>
          </w:tcPr>
          <w:p w:rsidR="009B1074" w:rsidRPr="009B1074" w:rsidRDefault="009B1074" w:rsidP="009B1074">
            <w:pPr>
              <w:pStyle w:val="TableParagraph"/>
              <w:spacing w:line="240" w:lineRule="auto"/>
              <w:ind w:left="0"/>
              <w:rPr>
                <w:sz w:val="18"/>
                <w:szCs w:val="18"/>
              </w:rPr>
            </w:pPr>
            <w:r w:rsidRPr="009B1074">
              <w:rPr>
                <w:w w:val="105"/>
                <w:sz w:val="18"/>
                <w:szCs w:val="18"/>
              </w:rPr>
              <w:t>There</w:t>
            </w:r>
            <w:r w:rsidRPr="009B1074">
              <w:rPr>
                <w:spacing w:val="40"/>
                <w:w w:val="105"/>
                <w:sz w:val="18"/>
                <w:szCs w:val="18"/>
              </w:rPr>
              <w:t xml:space="preserve"> </w:t>
            </w:r>
            <w:r w:rsidRPr="009B1074">
              <w:rPr>
                <w:w w:val="105"/>
                <w:sz w:val="18"/>
                <w:szCs w:val="18"/>
              </w:rPr>
              <w:t>is</w:t>
            </w:r>
            <w:r w:rsidRPr="009B1074">
              <w:rPr>
                <w:spacing w:val="40"/>
                <w:w w:val="105"/>
                <w:sz w:val="18"/>
                <w:szCs w:val="18"/>
              </w:rPr>
              <w:t xml:space="preserve"> </w:t>
            </w:r>
            <w:r w:rsidRPr="009B1074">
              <w:rPr>
                <w:w w:val="105"/>
                <w:sz w:val="18"/>
                <w:szCs w:val="18"/>
              </w:rPr>
              <w:t>a</w:t>
            </w:r>
            <w:r w:rsidRPr="009B1074">
              <w:rPr>
                <w:spacing w:val="40"/>
                <w:w w:val="105"/>
                <w:sz w:val="18"/>
                <w:szCs w:val="18"/>
              </w:rPr>
              <w:t xml:space="preserve"> </w:t>
            </w:r>
            <w:r w:rsidRPr="009B1074">
              <w:rPr>
                <w:w w:val="105"/>
                <w:sz w:val="18"/>
                <w:szCs w:val="18"/>
              </w:rPr>
              <w:t>fund</w:t>
            </w:r>
            <w:r w:rsidRPr="009B1074">
              <w:rPr>
                <w:spacing w:val="40"/>
                <w:w w:val="105"/>
                <w:sz w:val="18"/>
                <w:szCs w:val="18"/>
              </w:rPr>
              <w:t xml:space="preserve"> </w:t>
            </w:r>
            <w:r w:rsidRPr="009B1074">
              <w:rPr>
                <w:w w:val="105"/>
                <w:sz w:val="18"/>
                <w:szCs w:val="18"/>
              </w:rPr>
              <w:t>set</w:t>
            </w:r>
            <w:r w:rsidRPr="009B1074">
              <w:rPr>
                <w:spacing w:val="40"/>
                <w:w w:val="105"/>
                <w:sz w:val="18"/>
                <w:szCs w:val="18"/>
              </w:rPr>
              <w:t xml:space="preserve"> </w:t>
            </w:r>
            <w:r w:rsidRPr="009B1074">
              <w:rPr>
                <w:w w:val="105"/>
                <w:sz w:val="18"/>
                <w:szCs w:val="18"/>
              </w:rPr>
              <w:t>for Green entrepreneurship</w:t>
            </w:r>
          </w:p>
        </w:tc>
        <w:tc>
          <w:tcPr>
            <w:tcW w:w="384"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8</w:t>
            </w:r>
          </w:p>
        </w:tc>
        <w:tc>
          <w:tcPr>
            <w:tcW w:w="506"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4"/>
                <w:sz w:val="18"/>
                <w:szCs w:val="18"/>
              </w:rPr>
              <w:t>13.3</w:t>
            </w:r>
          </w:p>
        </w:tc>
        <w:tc>
          <w:tcPr>
            <w:tcW w:w="459"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12</w:t>
            </w:r>
          </w:p>
        </w:tc>
        <w:tc>
          <w:tcPr>
            <w:tcW w:w="531"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20</w:t>
            </w:r>
          </w:p>
        </w:tc>
        <w:tc>
          <w:tcPr>
            <w:tcW w:w="424"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36</w:t>
            </w:r>
          </w:p>
        </w:tc>
        <w:tc>
          <w:tcPr>
            <w:tcW w:w="500"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60</w:t>
            </w:r>
          </w:p>
        </w:tc>
        <w:tc>
          <w:tcPr>
            <w:tcW w:w="388"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0</w:t>
            </w:r>
          </w:p>
        </w:tc>
        <w:tc>
          <w:tcPr>
            <w:tcW w:w="588"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0</w:t>
            </w:r>
          </w:p>
        </w:tc>
        <w:tc>
          <w:tcPr>
            <w:tcW w:w="384"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4</w:t>
            </w:r>
          </w:p>
        </w:tc>
        <w:tc>
          <w:tcPr>
            <w:tcW w:w="533"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6.7</w:t>
            </w:r>
          </w:p>
        </w:tc>
        <w:tc>
          <w:tcPr>
            <w:tcW w:w="381"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60</w:t>
            </w:r>
          </w:p>
        </w:tc>
        <w:tc>
          <w:tcPr>
            <w:tcW w:w="478" w:type="dxa"/>
            <w:vAlign w:val="center"/>
          </w:tcPr>
          <w:p w:rsidR="009B1074" w:rsidRPr="009B1074" w:rsidRDefault="009B1074" w:rsidP="009B1074">
            <w:pPr>
              <w:pStyle w:val="TableParagraph"/>
              <w:spacing w:line="207" w:lineRule="exact"/>
              <w:ind w:left="-113" w:right="-75"/>
              <w:jc w:val="center"/>
              <w:rPr>
                <w:sz w:val="18"/>
                <w:szCs w:val="18"/>
              </w:rPr>
            </w:pPr>
            <w:r w:rsidRPr="009B1074">
              <w:rPr>
                <w:spacing w:val="-5"/>
                <w:w w:val="105"/>
                <w:sz w:val="18"/>
                <w:szCs w:val="18"/>
              </w:rPr>
              <w:t>100</w:t>
            </w:r>
          </w:p>
        </w:tc>
        <w:tc>
          <w:tcPr>
            <w:tcW w:w="525" w:type="dxa"/>
            <w:vAlign w:val="center"/>
          </w:tcPr>
          <w:p w:rsidR="009B1074" w:rsidRPr="009B1074" w:rsidRDefault="009B1074" w:rsidP="009B1074">
            <w:pPr>
              <w:pStyle w:val="TableParagraph"/>
              <w:spacing w:before="36"/>
              <w:ind w:left="-113" w:right="-75"/>
              <w:jc w:val="center"/>
              <w:rPr>
                <w:sz w:val="18"/>
                <w:szCs w:val="18"/>
              </w:rPr>
            </w:pPr>
            <w:r w:rsidRPr="009B1074">
              <w:rPr>
                <w:spacing w:val="-4"/>
                <w:w w:val="105"/>
                <w:sz w:val="18"/>
                <w:szCs w:val="18"/>
              </w:rPr>
              <w:t>2.67</w:t>
            </w:r>
          </w:p>
        </w:tc>
        <w:tc>
          <w:tcPr>
            <w:tcW w:w="565" w:type="dxa"/>
            <w:vAlign w:val="center"/>
          </w:tcPr>
          <w:p w:rsidR="009B1074" w:rsidRPr="009B1074" w:rsidRDefault="009B1074" w:rsidP="009B1074">
            <w:pPr>
              <w:pStyle w:val="TableParagraph"/>
              <w:spacing w:before="36"/>
              <w:ind w:left="-113" w:right="-75"/>
              <w:jc w:val="center"/>
              <w:rPr>
                <w:sz w:val="18"/>
                <w:szCs w:val="18"/>
              </w:rPr>
            </w:pPr>
            <w:r w:rsidRPr="009B1074">
              <w:rPr>
                <w:spacing w:val="-4"/>
                <w:w w:val="105"/>
                <w:sz w:val="18"/>
                <w:szCs w:val="18"/>
              </w:rPr>
              <w:t>0.95</w:t>
            </w:r>
          </w:p>
        </w:tc>
      </w:tr>
      <w:tr w:rsidR="009B1074" w:rsidRPr="009B1074" w:rsidTr="009B1074">
        <w:trPr>
          <w:trHeight w:val="20"/>
        </w:trPr>
        <w:tc>
          <w:tcPr>
            <w:tcW w:w="2098" w:type="dxa"/>
          </w:tcPr>
          <w:p w:rsidR="009B1074" w:rsidRPr="009B1074" w:rsidRDefault="009B1074" w:rsidP="009B1074">
            <w:pPr>
              <w:pStyle w:val="TableParagraph"/>
              <w:spacing w:line="240" w:lineRule="auto"/>
              <w:ind w:left="0" w:right="-15"/>
              <w:rPr>
                <w:sz w:val="18"/>
                <w:szCs w:val="18"/>
              </w:rPr>
            </w:pPr>
            <w:r w:rsidRPr="009B1074">
              <w:rPr>
                <w:w w:val="105"/>
                <w:sz w:val="18"/>
                <w:szCs w:val="18"/>
              </w:rPr>
              <w:t>Reduced</w:t>
            </w:r>
            <w:r w:rsidRPr="009B1074">
              <w:rPr>
                <w:spacing w:val="40"/>
                <w:w w:val="105"/>
                <w:sz w:val="18"/>
                <w:szCs w:val="18"/>
              </w:rPr>
              <w:t xml:space="preserve"> </w:t>
            </w:r>
            <w:r w:rsidRPr="009B1074">
              <w:rPr>
                <w:w w:val="105"/>
                <w:sz w:val="18"/>
                <w:szCs w:val="18"/>
              </w:rPr>
              <w:t>paper</w:t>
            </w:r>
            <w:r w:rsidRPr="009B1074">
              <w:rPr>
                <w:spacing w:val="40"/>
                <w:w w:val="105"/>
                <w:sz w:val="18"/>
                <w:szCs w:val="18"/>
              </w:rPr>
              <w:t xml:space="preserve"> </w:t>
            </w:r>
            <w:r w:rsidRPr="009B1074">
              <w:rPr>
                <w:w w:val="105"/>
                <w:sz w:val="18"/>
                <w:szCs w:val="18"/>
              </w:rPr>
              <w:t>work</w:t>
            </w:r>
            <w:r w:rsidRPr="009B1074">
              <w:rPr>
                <w:spacing w:val="40"/>
                <w:w w:val="105"/>
                <w:sz w:val="18"/>
                <w:szCs w:val="18"/>
              </w:rPr>
              <w:t xml:space="preserve"> </w:t>
            </w:r>
            <w:r w:rsidRPr="009B1074">
              <w:rPr>
                <w:w w:val="105"/>
                <w:sz w:val="18"/>
                <w:szCs w:val="18"/>
              </w:rPr>
              <w:t>for access to green funding</w:t>
            </w:r>
          </w:p>
        </w:tc>
        <w:tc>
          <w:tcPr>
            <w:tcW w:w="384"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0</w:t>
            </w:r>
          </w:p>
        </w:tc>
        <w:tc>
          <w:tcPr>
            <w:tcW w:w="506"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0</w:t>
            </w:r>
          </w:p>
        </w:tc>
        <w:tc>
          <w:tcPr>
            <w:tcW w:w="459"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8</w:t>
            </w:r>
          </w:p>
        </w:tc>
        <w:tc>
          <w:tcPr>
            <w:tcW w:w="531"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4"/>
                <w:sz w:val="18"/>
                <w:szCs w:val="18"/>
              </w:rPr>
              <w:t>13.3</w:t>
            </w:r>
          </w:p>
        </w:tc>
        <w:tc>
          <w:tcPr>
            <w:tcW w:w="424"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36</w:t>
            </w:r>
          </w:p>
        </w:tc>
        <w:tc>
          <w:tcPr>
            <w:tcW w:w="500"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60</w:t>
            </w:r>
          </w:p>
        </w:tc>
        <w:tc>
          <w:tcPr>
            <w:tcW w:w="388"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4</w:t>
            </w:r>
          </w:p>
        </w:tc>
        <w:tc>
          <w:tcPr>
            <w:tcW w:w="588"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6.7</w:t>
            </w:r>
          </w:p>
        </w:tc>
        <w:tc>
          <w:tcPr>
            <w:tcW w:w="384"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12</w:t>
            </w:r>
          </w:p>
        </w:tc>
        <w:tc>
          <w:tcPr>
            <w:tcW w:w="533"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20</w:t>
            </w:r>
          </w:p>
        </w:tc>
        <w:tc>
          <w:tcPr>
            <w:tcW w:w="381"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60</w:t>
            </w:r>
          </w:p>
        </w:tc>
        <w:tc>
          <w:tcPr>
            <w:tcW w:w="478" w:type="dxa"/>
            <w:vAlign w:val="center"/>
          </w:tcPr>
          <w:p w:rsidR="009B1074" w:rsidRPr="009B1074" w:rsidRDefault="009B1074" w:rsidP="009B1074">
            <w:pPr>
              <w:pStyle w:val="TableParagraph"/>
              <w:spacing w:line="207" w:lineRule="exact"/>
              <w:ind w:left="-113" w:right="-75"/>
              <w:jc w:val="center"/>
              <w:rPr>
                <w:sz w:val="18"/>
                <w:szCs w:val="18"/>
              </w:rPr>
            </w:pPr>
            <w:r w:rsidRPr="009B1074">
              <w:rPr>
                <w:spacing w:val="-5"/>
                <w:w w:val="105"/>
                <w:sz w:val="18"/>
                <w:szCs w:val="18"/>
              </w:rPr>
              <w:t>100</w:t>
            </w:r>
          </w:p>
        </w:tc>
        <w:tc>
          <w:tcPr>
            <w:tcW w:w="525" w:type="dxa"/>
            <w:vAlign w:val="center"/>
          </w:tcPr>
          <w:p w:rsidR="009B1074" w:rsidRPr="009B1074" w:rsidRDefault="009B1074" w:rsidP="009B1074">
            <w:pPr>
              <w:pStyle w:val="TableParagraph"/>
              <w:spacing w:before="194"/>
              <w:ind w:left="-113" w:right="-75"/>
              <w:jc w:val="center"/>
              <w:rPr>
                <w:sz w:val="18"/>
                <w:szCs w:val="18"/>
              </w:rPr>
            </w:pPr>
            <w:r w:rsidRPr="009B1074">
              <w:rPr>
                <w:spacing w:val="-4"/>
                <w:w w:val="105"/>
                <w:sz w:val="18"/>
                <w:szCs w:val="18"/>
              </w:rPr>
              <w:t>3.33</w:t>
            </w:r>
          </w:p>
        </w:tc>
        <w:tc>
          <w:tcPr>
            <w:tcW w:w="565" w:type="dxa"/>
            <w:vAlign w:val="center"/>
          </w:tcPr>
          <w:p w:rsidR="009B1074" w:rsidRPr="009B1074" w:rsidRDefault="009B1074" w:rsidP="009B1074">
            <w:pPr>
              <w:pStyle w:val="TableParagraph"/>
              <w:spacing w:before="194"/>
              <w:ind w:left="0" w:right="-75"/>
              <w:rPr>
                <w:sz w:val="18"/>
                <w:szCs w:val="18"/>
              </w:rPr>
            </w:pPr>
            <w:r w:rsidRPr="009B1074">
              <w:rPr>
                <w:spacing w:val="-4"/>
                <w:w w:val="105"/>
                <w:sz w:val="18"/>
                <w:szCs w:val="18"/>
              </w:rPr>
              <w:t>0.95</w:t>
            </w:r>
          </w:p>
        </w:tc>
      </w:tr>
      <w:tr w:rsidR="009B1074" w:rsidRPr="009B1074" w:rsidTr="009B1074">
        <w:trPr>
          <w:trHeight w:val="20"/>
        </w:trPr>
        <w:tc>
          <w:tcPr>
            <w:tcW w:w="2098" w:type="dxa"/>
          </w:tcPr>
          <w:p w:rsidR="009B1074" w:rsidRPr="009B1074" w:rsidRDefault="009B1074" w:rsidP="009B1074">
            <w:pPr>
              <w:pStyle w:val="TableParagraph"/>
              <w:spacing w:line="240" w:lineRule="auto"/>
              <w:ind w:left="0" w:right="-15"/>
              <w:rPr>
                <w:sz w:val="18"/>
                <w:szCs w:val="18"/>
              </w:rPr>
            </w:pPr>
            <w:r w:rsidRPr="009B1074">
              <w:rPr>
                <w:w w:val="105"/>
                <w:sz w:val="18"/>
                <w:szCs w:val="18"/>
              </w:rPr>
              <w:t>There are delicate steps taken to governi</w:t>
            </w:r>
            <w:r>
              <w:rPr>
                <w:w w:val="105"/>
                <w:sz w:val="18"/>
                <w:szCs w:val="18"/>
              </w:rPr>
              <w:t xml:space="preserve">ng authority to encourage green </w:t>
            </w:r>
            <w:r w:rsidRPr="009B1074">
              <w:rPr>
                <w:w w:val="105"/>
                <w:sz w:val="18"/>
                <w:szCs w:val="18"/>
              </w:rPr>
              <w:t xml:space="preserve">entrepreneurship </w:t>
            </w:r>
            <w:r w:rsidRPr="009B1074">
              <w:rPr>
                <w:spacing w:val="-2"/>
                <w:w w:val="105"/>
                <w:sz w:val="18"/>
                <w:szCs w:val="18"/>
              </w:rPr>
              <w:t>funding</w:t>
            </w:r>
          </w:p>
        </w:tc>
        <w:tc>
          <w:tcPr>
            <w:tcW w:w="384"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0</w:t>
            </w:r>
          </w:p>
        </w:tc>
        <w:tc>
          <w:tcPr>
            <w:tcW w:w="506"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0</w:t>
            </w:r>
          </w:p>
        </w:tc>
        <w:tc>
          <w:tcPr>
            <w:tcW w:w="459"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8</w:t>
            </w:r>
          </w:p>
        </w:tc>
        <w:tc>
          <w:tcPr>
            <w:tcW w:w="531"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4"/>
                <w:sz w:val="18"/>
                <w:szCs w:val="18"/>
              </w:rPr>
              <w:t>13.3</w:t>
            </w:r>
          </w:p>
        </w:tc>
        <w:tc>
          <w:tcPr>
            <w:tcW w:w="424"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40</w:t>
            </w:r>
          </w:p>
        </w:tc>
        <w:tc>
          <w:tcPr>
            <w:tcW w:w="500"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4"/>
                <w:sz w:val="18"/>
                <w:szCs w:val="18"/>
              </w:rPr>
              <w:t>66.7</w:t>
            </w:r>
          </w:p>
        </w:tc>
        <w:tc>
          <w:tcPr>
            <w:tcW w:w="388"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0</w:t>
            </w:r>
          </w:p>
        </w:tc>
        <w:tc>
          <w:tcPr>
            <w:tcW w:w="588"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0</w:t>
            </w:r>
          </w:p>
        </w:tc>
        <w:tc>
          <w:tcPr>
            <w:tcW w:w="384"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12</w:t>
            </w:r>
          </w:p>
        </w:tc>
        <w:tc>
          <w:tcPr>
            <w:tcW w:w="533"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20</w:t>
            </w:r>
          </w:p>
        </w:tc>
        <w:tc>
          <w:tcPr>
            <w:tcW w:w="381"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60</w:t>
            </w:r>
          </w:p>
        </w:tc>
        <w:tc>
          <w:tcPr>
            <w:tcW w:w="478" w:type="dxa"/>
            <w:vAlign w:val="center"/>
          </w:tcPr>
          <w:p w:rsidR="009B1074" w:rsidRPr="009B1074" w:rsidRDefault="009B1074" w:rsidP="009B1074">
            <w:pPr>
              <w:pStyle w:val="TableParagraph"/>
              <w:spacing w:before="2"/>
              <w:ind w:left="-113" w:right="-75"/>
              <w:jc w:val="center"/>
              <w:rPr>
                <w:sz w:val="18"/>
                <w:szCs w:val="18"/>
              </w:rPr>
            </w:pPr>
            <w:r w:rsidRPr="009B1074">
              <w:rPr>
                <w:spacing w:val="-5"/>
                <w:w w:val="105"/>
                <w:sz w:val="18"/>
                <w:szCs w:val="18"/>
              </w:rPr>
              <w:t>100</w:t>
            </w:r>
          </w:p>
        </w:tc>
        <w:tc>
          <w:tcPr>
            <w:tcW w:w="525" w:type="dxa"/>
            <w:vAlign w:val="center"/>
          </w:tcPr>
          <w:p w:rsidR="009B1074" w:rsidRPr="009B1074" w:rsidRDefault="009B1074" w:rsidP="009B1074">
            <w:pPr>
              <w:pStyle w:val="TableParagraph"/>
              <w:spacing w:before="156"/>
              <w:ind w:left="0" w:right="-75"/>
              <w:rPr>
                <w:sz w:val="18"/>
                <w:szCs w:val="18"/>
              </w:rPr>
            </w:pPr>
            <w:r w:rsidRPr="009B1074">
              <w:rPr>
                <w:spacing w:val="-4"/>
                <w:w w:val="105"/>
                <w:sz w:val="18"/>
                <w:szCs w:val="18"/>
              </w:rPr>
              <w:t>3.27</w:t>
            </w:r>
          </w:p>
        </w:tc>
        <w:tc>
          <w:tcPr>
            <w:tcW w:w="565" w:type="dxa"/>
            <w:vAlign w:val="center"/>
          </w:tcPr>
          <w:p w:rsidR="009B1074" w:rsidRPr="009B1074" w:rsidRDefault="009B1074" w:rsidP="009B1074">
            <w:pPr>
              <w:pStyle w:val="TableParagraph"/>
              <w:spacing w:before="156"/>
              <w:ind w:left="0" w:right="-75"/>
              <w:rPr>
                <w:sz w:val="18"/>
                <w:szCs w:val="18"/>
              </w:rPr>
            </w:pPr>
            <w:r w:rsidRPr="009B1074">
              <w:rPr>
                <w:spacing w:val="-4"/>
                <w:w w:val="105"/>
                <w:sz w:val="18"/>
                <w:szCs w:val="18"/>
              </w:rPr>
              <w:t>0.94</w:t>
            </w:r>
          </w:p>
        </w:tc>
      </w:tr>
      <w:tr w:rsidR="009B1074" w:rsidRPr="009B1074" w:rsidTr="009B1074">
        <w:trPr>
          <w:trHeight w:val="20"/>
        </w:trPr>
        <w:tc>
          <w:tcPr>
            <w:tcW w:w="2098" w:type="dxa"/>
          </w:tcPr>
          <w:p w:rsidR="009B1074" w:rsidRPr="009B1074" w:rsidRDefault="009B1074" w:rsidP="009B1074">
            <w:pPr>
              <w:pStyle w:val="TableParagraph"/>
              <w:spacing w:line="240" w:lineRule="auto"/>
              <w:ind w:left="0"/>
              <w:rPr>
                <w:sz w:val="18"/>
                <w:szCs w:val="18"/>
              </w:rPr>
            </w:pPr>
            <w:r w:rsidRPr="009B1074">
              <w:rPr>
                <w:w w:val="105"/>
                <w:sz w:val="18"/>
                <w:szCs w:val="18"/>
              </w:rPr>
              <w:t>There are</w:t>
            </w:r>
            <w:r w:rsidRPr="009B1074">
              <w:rPr>
                <w:spacing w:val="14"/>
                <w:w w:val="105"/>
                <w:sz w:val="18"/>
                <w:szCs w:val="18"/>
              </w:rPr>
              <w:t xml:space="preserve"> </w:t>
            </w:r>
            <w:r w:rsidRPr="009B1074">
              <w:rPr>
                <w:w w:val="105"/>
                <w:sz w:val="18"/>
                <w:szCs w:val="18"/>
              </w:rPr>
              <w:t>subsidies given to green business</w:t>
            </w:r>
          </w:p>
        </w:tc>
        <w:tc>
          <w:tcPr>
            <w:tcW w:w="384"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0</w:t>
            </w:r>
          </w:p>
        </w:tc>
        <w:tc>
          <w:tcPr>
            <w:tcW w:w="506"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0</w:t>
            </w:r>
          </w:p>
        </w:tc>
        <w:tc>
          <w:tcPr>
            <w:tcW w:w="459"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8</w:t>
            </w:r>
          </w:p>
        </w:tc>
        <w:tc>
          <w:tcPr>
            <w:tcW w:w="531"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4"/>
                <w:sz w:val="18"/>
                <w:szCs w:val="18"/>
              </w:rPr>
              <w:t>13.3</w:t>
            </w:r>
          </w:p>
        </w:tc>
        <w:tc>
          <w:tcPr>
            <w:tcW w:w="424"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36</w:t>
            </w:r>
          </w:p>
        </w:tc>
        <w:tc>
          <w:tcPr>
            <w:tcW w:w="500"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60</w:t>
            </w:r>
          </w:p>
        </w:tc>
        <w:tc>
          <w:tcPr>
            <w:tcW w:w="388"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12</w:t>
            </w:r>
          </w:p>
        </w:tc>
        <w:tc>
          <w:tcPr>
            <w:tcW w:w="588"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20</w:t>
            </w:r>
          </w:p>
        </w:tc>
        <w:tc>
          <w:tcPr>
            <w:tcW w:w="384"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4</w:t>
            </w:r>
          </w:p>
        </w:tc>
        <w:tc>
          <w:tcPr>
            <w:tcW w:w="533"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6.7</w:t>
            </w:r>
          </w:p>
        </w:tc>
        <w:tc>
          <w:tcPr>
            <w:tcW w:w="381"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60</w:t>
            </w:r>
          </w:p>
        </w:tc>
        <w:tc>
          <w:tcPr>
            <w:tcW w:w="478" w:type="dxa"/>
            <w:vAlign w:val="center"/>
          </w:tcPr>
          <w:p w:rsidR="009B1074" w:rsidRPr="009B1074" w:rsidRDefault="009B1074" w:rsidP="009B1074">
            <w:pPr>
              <w:pStyle w:val="TableParagraph"/>
              <w:spacing w:before="2"/>
              <w:ind w:left="-113" w:right="-75"/>
              <w:jc w:val="center"/>
              <w:rPr>
                <w:sz w:val="18"/>
                <w:szCs w:val="18"/>
              </w:rPr>
            </w:pPr>
            <w:r w:rsidRPr="009B1074">
              <w:rPr>
                <w:spacing w:val="-5"/>
                <w:w w:val="105"/>
                <w:sz w:val="18"/>
                <w:szCs w:val="18"/>
              </w:rPr>
              <w:t>100</w:t>
            </w:r>
          </w:p>
        </w:tc>
        <w:tc>
          <w:tcPr>
            <w:tcW w:w="525" w:type="dxa"/>
            <w:vAlign w:val="center"/>
          </w:tcPr>
          <w:p w:rsidR="009B1074" w:rsidRPr="009B1074" w:rsidRDefault="009B1074" w:rsidP="009B1074">
            <w:pPr>
              <w:pStyle w:val="TableParagraph"/>
              <w:spacing w:before="197"/>
              <w:ind w:left="-113" w:right="-75"/>
              <w:jc w:val="center"/>
              <w:rPr>
                <w:sz w:val="18"/>
                <w:szCs w:val="18"/>
              </w:rPr>
            </w:pPr>
            <w:r w:rsidRPr="009B1074">
              <w:rPr>
                <w:spacing w:val="-4"/>
                <w:w w:val="105"/>
                <w:sz w:val="18"/>
                <w:szCs w:val="18"/>
              </w:rPr>
              <w:t>3.20</w:t>
            </w:r>
          </w:p>
        </w:tc>
        <w:tc>
          <w:tcPr>
            <w:tcW w:w="565" w:type="dxa"/>
            <w:vAlign w:val="center"/>
          </w:tcPr>
          <w:p w:rsidR="009B1074" w:rsidRPr="009B1074" w:rsidRDefault="009B1074" w:rsidP="009B1074">
            <w:pPr>
              <w:pStyle w:val="TableParagraph"/>
              <w:spacing w:before="197"/>
              <w:ind w:left="-113" w:right="-75"/>
              <w:jc w:val="center"/>
              <w:rPr>
                <w:sz w:val="18"/>
                <w:szCs w:val="18"/>
              </w:rPr>
            </w:pPr>
            <w:r w:rsidRPr="009B1074">
              <w:rPr>
                <w:spacing w:val="-4"/>
                <w:w w:val="105"/>
                <w:sz w:val="18"/>
                <w:szCs w:val="18"/>
              </w:rPr>
              <w:t>0.75</w:t>
            </w:r>
          </w:p>
        </w:tc>
      </w:tr>
      <w:tr w:rsidR="009B1074" w:rsidRPr="009B1074" w:rsidTr="009B1074">
        <w:trPr>
          <w:trHeight w:val="20"/>
        </w:trPr>
        <w:tc>
          <w:tcPr>
            <w:tcW w:w="2098" w:type="dxa"/>
          </w:tcPr>
          <w:p w:rsidR="009B1074" w:rsidRPr="009B1074" w:rsidRDefault="009B1074" w:rsidP="009B1074">
            <w:pPr>
              <w:pStyle w:val="TableParagraph"/>
              <w:spacing w:line="240" w:lineRule="auto"/>
              <w:ind w:left="0" w:right="-15"/>
              <w:rPr>
                <w:sz w:val="18"/>
                <w:szCs w:val="18"/>
              </w:rPr>
            </w:pPr>
            <w:r w:rsidRPr="009B1074">
              <w:rPr>
                <w:w w:val="105"/>
                <w:sz w:val="18"/>
                <w:szCs w:val="18"/>
              </w:rPr>
              <w:t xml:space="preserve">There are low interest loans available to green </w:t>
            </w:r>
            <w:r w:rsidRPr="009B1074">
              <w:rPr>
                <w:spacing w:val="-2"/>
                <w:w w:val="105"/>
                <w:sz w:val="18"/>
                <w:szCs w:val="18"/>
              </w:rPr>
              <w:t>entrepreneurs</w:t>
            </w:r>
          </w:p>
        </w:tc>
        <w:tc>
          <w:tcPr>
            <w:tcW w:w="384"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8</w:t>
            </w:r>
          </w:p>
        </w:tc>
        <w:tc>
          <w:tcPr>
            <w:tcW w:w="506"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4"/>
                <w:sz w:val="18"/>
                <w:szCs w:val="18"/>
              </w:rPr>
              <w:t>13.3</w:t>
            </w:r>
          </w:p>
        </w:tc>
        <w:tc>
          <w:tcPr>
            <w:tcW w:w="459"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8</w:t>
            </w:r>
          </w:p>
        </w:tc>
        <w:tc>
          <w:tcPr>
            <w:tcW w:w="531"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4"/>
                <w:sz w:val="18"/>
                <w:szCs w:val="18"/>
              </w:rPr>
              <w:t>13.3</w:t>
            </w:r>
          </w:p>
        </w:tc>
        <w:tc>
          <w:tcPr>
            <w:tcW w:w="424"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36</w:t>
            </w:r>
          </w:p>
        </w:tc>
        <w:tc>
          <w:tcPr>
            <w:tcW w:w="500"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60</w:t>
            </w:r>
          </w:p>
        </w:tc>
        <w:tc>
          <w:tcPr>
            <w:tcW w:w="388"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4</w:t>
            </w:r>
          </w:p>
        </w:tc>
        <w:tc>
          <w:tcPr>
            <w:tcW w:w="588"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6.7</w:t>
            </w:r>
          </w:p>
        </w:tc>
        <w:tc>
          <w:tcPr>
            <w:tcW w:w="384" w:type="dxa"/>
            <w:vAlign w:val="center"/>
          </w:tcPr>
          <w:p w:rsidR="009B1074" w:rsidRPr="009B1074" w:rsidRDefault="009B1074" w:rsidP="009B1074">
            <w:pPr>
              <w:pStyle w:val="TableParagraph"/>
              <w:spacing w:line="215" w:lineRule="exact"/>
              <w:ind w:left="-113" w:right="-75"/>
              <w:jc w:val="center"/>
              <w:rPr>
                <w:sz w:val="18"/>
                <w:szCs w:val="18"/>
              </w:rPr>
            </w:pPr>
            <w:r w:rsidRPr="009B1074">
              <w:rPr>
                <w:w w:val="102"/>
                <w:sz w:val="18"/>
                <w:szCs w:val="18"/>
              </w:rPr>
              <w:t>4</w:t>
            </w:r>
          </w:p>
        </w:tc>
        <w:tc>
          <w:tcPr>
            <w:tcW w:w="533"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6.7</w:t>
            </w:r>
          </w:p>
        </w:tc>
        <w:tc>
          <w:tcPr>
            <w:tcW w:w="381" w:type="dxa"/>
            <w:vAlign w:val="center"/>
          </w:tcPr>
          <w:p w:rsidR="009B1074" w:rsidRPr="009B1074" w:rsidRDefault="009B1074" w:rsidP="009B1074">
            <w:pPr>
              <w:pStyle w:val="TableParagraph"/>
              <w:spacing w:line="215" w:lineRule="exact"/>
              <w:ind w:left="-113" w:right="-75"/>
              <w:jc w:val="center"/>
              <w:rPr>
                <w:sz w:val="18"/>
                <w:szCs w:val="18"/>
              </w:rPr>
            </w:pPr>
            <w:r w:rsidRPr="009B1074">
              <w:rPr>
                <w:spacing w:val="-5"/>
                <w:sz w:val="18"/>
                <w:szCs w:val="18"/>
              </w:rPr>
              <w:t>60</w:t>
            </w:r>
          </w:p>
        </w:tc>
        <w:tc>
          <w:tcPr>
            <w:tcW w:w="478" w:type="dxa"/>
            <w:vAlign w:val="center"/>
          </w:tcPr>
          <w:p w:rsidR="009B1074" w:rsidRPr="009B1074" w:rsidRDefault="009B1074" w:rsidP="009B1074">
            <w:pPr>
              <w:pStyle w:val="TableParagraph"/>
              <w:spacing w:line="207" w:lineRule="exact"/>
              <w:ind w:left="-113" w:right="-75"/>
              <w:jc w:val="center"/>
              <w:rPr>
                <w:sz w:val="18"/>
                <w:szCs w:val="18"/>
              </w:rPr>
            </w:pPr>
            <w:r w:rsidRPr="009B1074">
              <w:rPr>
                <w:spacing w:val="-5"/>
                <w:w w:val="105"/>
                <w:sz w:val="18"/>
                <w:szCs w:val="18"/>
              </w:rPr>
              <w:t>100</w:t>
            </w:r>
          </w:p>
        </w:tc>
        <w:tc>
          <w:tcPr>
            <w:tcW w:w="525" w:type="dxa"/>
            <w:vAlign w:val="center"/>
          </w:tcPr>
          <w:p w:rsidR="009B1074" w:rsidRPr="009B1074" w:rsidRDefault="009B1074" w:rsidP="009B1074">
            <w:pPr>
              <w:pStyle w:val="TableParagraph"/>
              <w:spacing w:before="194"/>
              <w:ind w:left="-113" w:right="-75"/>
              <w:jc w:val="center"/>
              <w:rPr>
                <w:sz w:val="18"/>
                <w:szCs w:val="18"/>
              </w:rPr>
            </w:pPr>
            <w:r w:rsidRPr="009B1074">
              <w:rPr>
                <w:spacing w:val="-4"/>
                <w:w w:val="105"/>
                <w:sz w:val="18"/>
                <w:szCs w:val="18"/>
              </w:rPr>
              <w:t>2.80</w:t>
            </w:r>
          </w:p>
        </w:tc>
        <w:tc>
          <w:tcPr>
            <w:tcW w:w="565" w:type="dxa"/>
            <w:vAlign w:val="center"/>
          </w:tcPr>
          <w:p w:rsidR="009B1074" w:rsidRPr="009B1074" w:rsidRDefault="009B1074" w:rsidP="009B1074">
            <w:pPr>
              <w:pStyle w:val="TableParagraph"/>
              <w:spacing w:before="194"/>
              <w:ind w:left="-113" w:right="-75"/>
              <w:jc w:val="center"/>
              <w:rPr>
                <w:sz w:val="18"/>
                <w:szCs w:val="18"/>
              </w:rPr>
            </w:pPr>
            <w:r w:rsidRPr="009B1074">
              <w:rPr>
                <w:spacing w:val="-4"/>
                <w:w w:val="105"/>
                <w:sz w:val="18"/>
                <w:szCs w:val="18"/>
              </w:rPr>
              <w:t>0.99</w:t>
            </w:r>
          </w:p>
        </w:tc>
      </w:tr>
      <w:tr w:rsidR="009B1074" w:rsidRPr="009B1074" w:rsidTr="009B1074">
        <w:trPr>
          <w:trHeight w:val="20"/>
        </w:trPr>
        <w:tc>
          <w:tcPr>
            <w:tcW w:w="2098" w:type="dxa"/>
          </w:tcPr>
          <w:p w:rsidR="009B1074" w:rsidRPr="009B1074" w:rsidRDefault="009B1074" w:rsidP="009B1074">
            <w:pPr>
              <w:pStyle w:val="TableParagraph"/>
              <w:spacing w:line="240" w:lineRule="auto"/>
              <w:ind w:left="0"/>
              <w:rPr>
                <w:sz w:val="18"/>
                <w:szCs w:val="18"/>
              </w:rPr>
            </w:pPr>
            <w:r w:rsidRPr="009B1074">
              <w:rPr>
                <w:w w:val="105"/>
                <w:sz w:val="18"/>
                <w:szCs w:val="18"/>
              </w:rPr>
              <w:t>There</w:t>
            </w:r>
            <w:r w:rsidRPr="009B1074">
              <w:rPr>
                <w:spacing w:val="-10"/>
                <w:w w:val="105"/>
                <w:sz w:val="18"/>
                <w:szCs w:val="18"/>
              </w:rPr>
              <w:t xml:space="preserve"> </w:t>
            </w:r>
            <w:r w:rsidRPr="009B1074">
              <w:rPr>
                <w:w w:val="105"/>
                <w:sz w:val="18"/>
                <w:szCs w:val="18"/>
              </w:rPr>
              <w:t>are</w:t>
            </w:r>
            <w:r w:rsidRPr="009B1074">
              <w:rPr>
                <w:spacing w:val="-7"/>
                <w:w w:val="105"/>
                <w:sz w:val="18"/>
                <w:szCs w:val="18"/>
              </w:rPr>
              <w:t xml:space="preserve"> </w:t>
            </w:r>
            <w:r w:rsidRPr="009B1074">
              <w:rPr>
                <w:w w:val="105"/>
                <w:sz w:val="18"/>
                <w:szCs w:val="18"/>
              </w:rPr>
              <w:t>wide</w:t>
            </w:r>
            <w:r w:rsidRPr="009B1074">
              <w:rPr>
                <w:spacing w:val="-11"/>
                <w:w w:val="105"/>
                <w:sz w:val="18"/>
                <w:szCs w:val="18"/>
              </w:rPr>
              <w:t xml:space="preserve"> </w:t>
            </w:r>
            <w:r w:rsidRPr="009B1074">
              <w:rPr>
                <w:w w:val="105"/>
                <w:sz w:val="18"/>
                <w:szCs w:val="18"/>
              </w:rPr>
              <w:t>variety</w:t>
            </w:r>
            <w:r w:rsidRPr="009B1074">
              <w:rPr>
                <w:spacing w:val="-12"/>
                <w:w w:val="105"/>
                <w:sz w:val="18"/>
                <w:szCs w:val="18"/>
              </w:rPr>
              <w:t xml:space="preserve"> </w:t>
            </w:r>
            <w:r w:rsidRPr="009B1074">
              <w:rPr>
                <w:spacing w:val="-5"/>
                <w:w w:val="105"/>
                <w:sz w:val="18"/>
                <w:szCs w:val="18"/>
              </w:rPr>
              <w:t>of</w:t>
            </w:r>
          </w:p>
          <w:p w:rsidR="009B1074" w:rsidRPr="009B1074" w:rsidRDefault="009B1074" w:rsidP="009B1074">
            <w:pPr>
              <w:pStyle w:val="TableParagraph"/>
              <w:spacing w:line="240" w:lineRule="auto"/>
              <w:ind w:left="0"/>
              <w:rPr>
                <w:sz w:val="18"/>
                <w:szCs w:val="18"/>
              </w:rPr>
            </w:pPr>
            <w:r w:rsidRPr="009B1074">
              <w:rPr>
                <w:sz w:val="18"/>
                <w:szCs w:val="18"/>
              </w:rPr>
              <w:t>financing</w:t>
            </w:r>
            <w:r w:rsidRPr="009B1074">
              <w:rPr>
                <w:spacing w:val="17"/>
                <w:sz w:val="18"/>
                <w:szCs w:val="18"/>
              </w:rPr>
              <w:t xml:space="preserve"> </w:t>
            </w:r>
            <w:r w:rsidRPr="009B1074">
              <w:rPr>
                <w:spacing w:val="-2"/>
                <w:sz w:val="18"/>
                <w:szCs w:val="18"/>
              </w:rPr>
              <w:t>programmes</w:t>
            </w:r>
          </w:p>
        </w:tc>
        <w:tc>
          <w:tcPr>
            <w:tcW w:w="384"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4</w:t>
            </w:r>
          </w:p>
        </w:tc>
        <w:tc>
          <w:tcPr>
            <w:tcW w:w="506"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6.7</w:t>
            </w:r>
          </w:p>
        </w:tc>
        <w:tc>
          <w:tcPr>
            <w:tcW w:w="459"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8</w:t>
            </w:r>
          </w:p>
        </w:tc>
        <w:tc>
          <w:tcPr>
            <w:tcW w:w="531"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4"/>
                <w:sz w:val="18"/>
                <w:szCs w:val="18"/>
              </w:rPr>
              <w:t>13.3</w:t>
            </w:r>
          </w:p>
        </w:tc>
        <w:tc>
          <w:tcPr>
            <w:tcW w:w="424"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40</w:t>
            </w:r>
          </w:p>
        </w:tc>
        <w:tc>
          <w:tcPr>
            <w:tcW w:w="500"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4"/>
                <w:sz w:val="18"/>
                <w:szCs w:val="18"/>
              </w:rPr>
              <w:t>66.7</w:t>
            </w:r>
          </w:p>
        </w:tc>
        <w:tc>
          <w:tcPr>
            <w:tcW w:w="388"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4</w:t>
            </w:r>
          </w:p>
        </w:tc>
        <w:tc>
          <w:tcPr>
            <w:tcW w:w="588"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6.7</w:t>
            </w:r>
          </w:p>
        </w:tc>
        <w:tc>
          <w:tcPr>
            <w:tcW w:w="384" w:type="dxa"/>
            <w:vAlign w:val="center"/>
          </w:tcPr>
          <w:p w:rsidR="009B1074" w:rsidRPr="009B1074" w:rsidRDefault="009B1074" w:rsidP="009B1074">
            <w:pPr>
              <w:pStyle w:val="TableParagraph"/>
              <w:spacing w:line="218" w:lineRule="exact"/>
              <w:ind w:left="-113" w:right="-75"/>
              <w:jc w:val="center"/>
              <w:rPr>
                <w:sz w:val="18"/>
                <w:szCs w:val="18"/>
              </w:rPr>
            </w:pPr>
            <w:r w:rsidRPr="009B1074">
              <w:rPr>
                <w:w w:val="102"/>
                <w:sz w:val="18"/>
                <w:szCs w:val="18"/>
              </w:rPr>
              <w:t>4</w:t>
            </w:r>
          </w:p>
        </w:tc>
        <w:tc>
          <w:tcPr>
            <w:tcW w:w="533"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6.7</w:t>
            </w:r>
          </w:p>
        </w:tc>
        <w:tc>
          <w:tcPr>
            <w:tcW w:w="381" w:type="dxa"/>
            <w:vAlign w:val="center"/>
          </w:tcPr>
          <w:p w:rsidR="009B1074" w:rsidRPr="009B1074" w:rsidRDefault="009B1074" w:rsidP="009B1074">
            <w:pPr>
              <w:pStyle w:val="TableParagraph"/>
              <w:spacing w:line="218" w:lineRule="exact"/>
              <w:ind w:left="-113" w:right="-75"/>
              <w:jc w:val="center"/>
              <w:rPr>
                <w:sz w:val="18"/>
                <w:szCs w:val="18"/>
              </w:rPr>
            </w:pPr>
            <w:r w:rsidRPr="009B1074">
              <w:rPr>
                <w:spacing w:val="-5"/>
                <w:sz w:val="18"/>
                <w:szCs w:val="18"/>
              </w:rPr>
              <w:t>60</w:t>
            </w:r>
          </w:p>
        </w:tc>
        <w:tc>
          <w:tcPr>
            <w:tcW w:w="478" w:type="dxa"/>
            <w:vAlign w:val="center"/>
          </w:tcPr>
          <w:p w:rsidR="009B1074" w:rsidRPr="009B1074" w:rsidRDefault="009B1074" w:rsidP="009B1074">
            <w:pPr>
              <w:pStyle w:val="TableParagraph"/>
              <w:spacing w:before="2"/>
              <w:ind w:left="-113" w:right="-75"/>
              <w:jc w:val="center"/>
              <w:rPr>
                <w:sz w:val="18"/>
                <w:szCs w:val="18"/>
              </w:rPr>
            </w:pPr>
            <w:r w:rsidRPr="009B1074">
              <w:rPr>
                <w:spacing w:val="-5"/>
                <w:w w:val="105"/>
                <w:sz w:val="18"/>
                <w:szCs w:val="18"/>
              </w:rPr>
              <w:t>100</w:t>
            </w:r>
          </w:p>
        </w:tc>
        <w:tc>
          <w:tcPr>
            <w:tcW w:w="525" w:type="dxa"/>
            <w:vAlign w:val="center"/>
          </w:tcPr>
          <w:p w:rsidR="009B1074" w:rsidRPr="009B1074" w:rsidRDefault="009B1074" w:rsidP="009B1074">
            <w:pPr>
              <w:pStyle w:val="TableParagraph"/>
              <w:spacing w:before="194"/>
              <w:ind w:left="-113" w:right="-75"/>
              <w:jc w:val="center"/>
              <w:rPr>
                <w:sz w:val="18"/>
                <w:szCs w:val="18"/>
              </w:rPr>
            </w:pPr>
            <w:r w:rsidRPr="009B1074">
              <w:rPr>
                <w:spacing w:val="-4"/>
                <w:w w:val="105"/>
                <w:sz w:val="18"/>
                <w:szCs w:val="18"/>
              </w:rPr>
              <w:t>2.93</w:t>
            </w:r>
          </w:p>
        </w:tc>
        <w:tc>
          <w:tcPr>
            <w:tcW w:w="565" w:type="dxa"/>
            <w:vAlign w:val="center"/>
          </w:tcPr>
          <w:p w:rsidR="009B1074" w:rsidRPr="009B1074" w:rsidRDefault="009B1074" w:rsidP="009B1074">
            <w:pPr>
              <w:pStyle w:val="TableParagraph"/>
              <w:spacing w:before="194"/>
              <w:ind w:left="-113" w:right="-75"/>
              <w:jc w:val="center"/>
              <w:rPr>
                <w:sz w:val="18"/>
                <w:szCs w:val="18"/>
              </w:rPr>
            </w:pPr>
            <w:r w:rsidRPr="009B1074">
              <w:rPr>
                <w:spacing w:val="-4"/>
                <w:w w:val="105"/>
                <w:sz w:val="18"/>
                <w:szCs w:val="18"/>
              </w:rPr>
              <w:t>0.86</w:t>
            </w:r>
          </w:p>
        </w:tc>
      </w:tr>
      <w:tr w:rsidR="009B1074" w:rsidRPr="009B1074" w:rsidTr="009B1074">
        <w:trPr>
          <w:trHeight w:val="20"/>
        </w:trPr>
        <w:tc>
          <w:tcPr>
            <w:tcW w:w="2098" w:type="dxa"/>
          </w:tcPr>
          <w:p w:rsidR="009B1074" w:rsidRPr="009B1074" w:rsidRDefault="009B1074" w:rsidP="009B1074">
            <w:pPr>
              <w:pStyle w:val="TableParagraph"/>
              <w:spacing w:line="240" w:lineRule="auto"/>
              <w:ind w:left="0"/>
              <w:rPr>
                <w:b/>
                <w:sz w:val="18"/>
                <w:szCs w:val="18"/>
              </w:rPr>
            </w:pPr>
            <w:r w:rsidRPr="009B1074">
              <w:rPr>
                <w:b/>
                <w:sz w:val="18"/>
                <w:szCs w:val="18"/>
              </w:rPr>
              <w:t>Grand</w:t>
            </w:r>
            <w:r w:rsidRPr="009B1074">
              <w:rPr>
                <w:b/>
                <w:spacing w:val="11"/>
                <w:sz w:val="18"/>
                <w:szCs w:val="18"/>
              </w:rPr>
              <w:t xml:space="preserve"> </w:t>
            </w:r>
            <w:r w:rsidRPr="009B1074">
              <w:rPr>
                <w:b/>
                <w:spacing w:val="-4"/>
                <w:sz w:val="18"/>
                <w:szCs w:val="18"/>
              </w:rPr>
              <w:t>Mean</w:t>
            </w:r>
          </w:p>
        </w:tc>
        <w:tc>
          <w:tcPr>
            <w:tcW w:w="5556" w:type="dxa"/>
            <w:gridSpan w:val="12"/>
            <w:vAlign w:val="center"/>
          </w:tcPr>
          <w:p w:rsidR="009B1074" w:rsidRPr="009B1074" w:rsidRDefault="009B1074" w:rsidP="009B1074">
            <w:pPr>
              <w:pStyle w:val="TableParagraph"/>
              <w:ind w:left="-113" w:right="-75"/>
              <w:jc w:val="center"/>
              <w:rPr>
                <w:sz w:val="18"/>
                <w:szCs w:val="18"/>
              </w:rPr>
            </w:pPr>
          </w:p>
        </w:tc>
        <w:tc>
          <w:tcPr>
            <w:tcW w:w="525" w:type="dxa"/>
            <w:vAlign w:val="center"/>
          </w:tcPr>
          <w:p w:rsidR="009B1074" w:rsidRPr="009B1074" w:rsidRDefault="009B1074" w:rsidP="009B1074">
            <w:pPr>
              <w:pStyle w:val="TableParagraph"/>
              <w:spacing w:before="5"/>
              <w:ind w:left="-113" w:right="-75"/>
              <w:jc w:val="center"/>
              <w:rPr>
                <w:sz w:val="18"/>
                <w:szCs w:val="18"/>
              </w:rPr>
            </w:pPr>
            <w:r w:rsidRPr="009B1074">
              <w:rPr>
                <w:spacing w:val="-4"/>
                <w:w w:val="105"/>
                <w:sz w:val="18"/>
                <w:szCs w:val="18"/>
              </w:rPr>
              <w:t>3.00</w:t>
            </w:r>
          </w:p>
        </w:tc>
        <w:tc>
          <w:tcPr>
            <w:tcW w:w="565" w:type="dxa"/>
            <w:vAlign w:val="center"/>
          </w:tcPr>
          <w:p w:rsidR="009B1074" w:rsidRPr="009B1074" w:rsidRDefault="009B1074" w:rsidP="009B1074">
            <w:pPr>
              <w:pStyle w:val="TableParagraph"/>
              <w:spacing w:before="5"/>
              <w:ind w:left="-113" w:right="-75"/>
              <w:jc w:val="center"/>
              <w:rPr>
                <w:sz w:val="18"/>
                <w:szCs w:val="18"/>
              </w:rPr>
            </w:pPr>
            <w:r w:rsidRPr="009B1074">
              <w:rPr>
                <w:spacing w:val="-4"/>
                <w:w w:val="105"/>
                <w:sz w:val="18"/>
                <w:szCs w:val="18"/>
              </w:rPr>
              <w:t>0.92</w:t>
            </w:r>
          </w:p>
        </w:tc>
      </w:tr>
    </w:tbl>
    <w:p w:rsidR="009B1074" w:rsidRDefault="009B1074" w:rsidP="009B1074">
      <w:pPr>
        <w:pStyle w:val="Heading1"/>
        <w:spacing w:before="1"/>
        <w:ind w:left="0" w:right="979"/>
      </w:pPr>
    </w:p>
    <w:p w:rsidR="009B1074" w:rsidRDefault="009B1074" w:rsidP="009B1074">
      <w:pPr>
        <w:pStyle w:val="Heading1"/>
        <w:spacing w:before="1"/>
        <w:ind w:left="0" w:right="979"/>
      </w:pPr>
      <w:r>
        <w:t>Table</w:t>
      </w:r>
      <w:r>
        <w:rPr>
          <w:spacing w:val="14"/>
        </w:rPr>
        <w:t xml:space="preserve"> </w:t>
      </w:r>
      <w:r>
        <w:t>8:</w:t>
      </w:r>
      <w:r>
        <w:rPr>
          <w:spacing w:val="12"/>
        </w:rPr>
        <w:t xml:space="preserve"> </w:t>
      </w:r>
      <w:r>
        <w:t>Challenges</w:t>
      </w:r>
      <w:r>
        <w:rPr>
          <w:spacing w:val="17"/>
        </w:rPr>
        <w:t xml:space="preserve"> </w:t>
      </w:r>
      <w:r>
        <w:t>faced</w:t>
      </w:r>
      <w:r>
        <w:rPr>
          <w:spacing w:val="18"/>
        </w:rPr>
        <w:t xml:space="preserve"> </w:t>
      </w:r>
      <w:r>
        <w:t>to</w:t>
      </w:r>
      <w:r>
        <w:rPr>
          <w:spacing w:val="13"/>
        </w:rPr>
        <w:t xml:space="preserve"> </w:t>
      </w:r>
      <w:r>
        <w:t>implement</w:t>
      </w:r>
      <w:r>
        <w:rPr>
          <w:spacing w:val="12"/>
        </w:rPr>
        <w:t xml:space="preserve"> </w:t>
      </w:r>
      <w:r>
        <w:t>green</w:t>
      </w:r>
      <w:r>
        <w:rPr>
          <w:spacing w:val="12"/>
        </w:rPr>
        <w:t xml:space="preserve"> </w:t>
      </w:r>
      <w:r>
        <w:t>entrepreneurial</w:t>
      </w:r>
      <w:r>
        <w:rPr>
          <w:spacing w:val="14"/>
        </w:rPr>
        <w:t xml:space="preserve"> </w:t>
      </w:r>
      <w:r>
        <w:rPr>
          <w:spacing w:val="-2"/>
        </w:rPr>
        <w:t>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093"/>
        <w:gridCol w:w="383"/>
        <w:gridCol w:w="504"/>
        <w:gridCol w:w="456"/>
        <w:gridCol w:w="530"/>
        <w:gridCol w:w="427"/>
        <w:gridCol w:w="503"/>
        <w:gridCol w:w="532"/>
        <w:gridCol w:w="445"/>
        <w:gridCol w:w="385"/>
        <w:gridCol w:w="533"/>
        <w:gridCol w:w="383"/>
        <w:gridCol w:w="618"/>
        <w:gridCol w:w="557"/>
        <w:gridCol w:w="691"/>
      </w:tblGrid>
      <w:tr w:rsidR="009B1074" w:rsidTr="009B1074">
        <w:trPr>
          <w:trHeight w:val="20"/>
        </w:trPr>
        <w:tc>
          <w:tcPr>
            <w:tcW w:w="1158" w:type="pct"/>
            <w:vMerge w:val="restart"/>
            <w:vAlign w:val="center"/>
          </w:tcPr>
          <w:p w:rsidR="009B1074" w:rsidRDefault="009B1074" w:rsidP="009B1074">
            <w:pPr>
              <w:pStyle w:val="TableParagraph"/>
              <w:spacing w:line="240" w:lineRule="auto"/>
              <w:ind w:left="100"/>
              <w:jc w:val="center"/>
              <w:rPr>
                <w:b/>
                <w:sz w:val="18"/>
              </w:rPr>
            </w:pPr>
            <w:r>
              <w:rPr>
                <w:b/>
                <w:spacing w:val="-2"/>
                <w:w w:val="105"/>
                <w:sz w:val="18"/>
              </w:rPr>
              <w:t>Statement</w:t>
            </w:r>
          </w:p>
        </w:tc>
        <w:tc>
          <w:tcPr>
            <w:tcW w:w="491" w:type="pct"/>
            <w:gridSpan w:val="2"/>
            <w:vAlign w:val="center"/>
          </w:tcPr>
          <w:p w:rsidR="009B1074" w:rsidRDefault="009B1074" w:rsidP="00360354">
            <w:pPr>
              <w:pStyle w:val="TableParagraph"/>
              <w:spacing w:line="240" w:lineRule="auto"/>
              <w:ind w:left="39"/>
              <w:jc w:val="center"/>
              <w:rPr>
                <w:b/>
                <w:sz w:val="18"/>
              </w:rPr>
            </w:pPr>
            <w:r>
              <w:rPr>
                <w:b/>
                <w:w w:val="99"/>
                <w:sz w:val="18"/>
              </w:rPr>
              <w:t>S</w:t>
            </w:r>
          </w:p>
        </w:tc>
        <w:tc>
          <w:tcPr>
            <w:tcW w:w="545" w:type="pct"/>
            <w:gridSpan w:val="2"/>
            <w:vAlign w:val="center"/>
          </w:tcPr>
          <w:p w:rsidR="009B1074" w:rsidRDefault="009B1074" w:rsidP="00360354">
            <w:pPr>
              <w:pStyle w:val="TableParagraph"/>
              <w:spacing w:line="240" w:lineRule="auto"/>
              <w:ind w:left="39"/>
              <w:jc w:val="center"/>
              <w:rPr>
                <w:b/>
                <w:sz w:val="18"/>
              </w:rPr>
            </w:pPr>
            <w:r>
              <w:rPr>
                <w:b/>
                <w:w w:val="99"/>
                <w:sz w:val="18"/>
              </w:rPr>
              <w:t>D</w:t>
            </w:r>
          </w:p>
        </w:tc>
        <w:tc>
          <w:tcPr>
            <w:tcW w:w="514" w:type="pct"/>
            <w:gridSpan w:val="2"/>
            <w:vAlign w:val="center"/>
          </w:tcPr>
          <w:p w:rsidR="009B1074" w:rsidRDefault="009B1074" w:rsidP="00360354">
            <w:pPr>
              <w:pStyle w:val="TableParagraph"/>
              <w:spacing w:line="240" w:lineRule="auto"/>
              <w:ind w:left="39"/>
              <w:jc w:val="center"/>
              <w:rPr>
                <w:b/>
                <w:sz w:val="18"/>
              </w:rPr>
            </w:pPr>
            <w:r>
              <w:rPr>
                <w:b/>
                <w:w w:val="99"/>
                <w:sz w:val="18"/>
              </w:rPr>
              <w:t>N</w:t>
            </w:r>
          </w:p>
        </w:tc>
        <w:tc>
          <w:tcPr>
            <w:tcW w:w="540" w:type="pct"/>
            <w:gridSpan w:val="2"/>
            <w:vAlign w:val="center"/>
          </w:tcPr>
          <w:p w:rsidR="009B1074" w:rsidRDefault="009B1074" w:rsidP="00360354">
            <w:pPr>
              <w:pStyle w:val="TableParagraph"/>
              <w:spacing w:line="240" w:lineRule="auto"/>
              <w:ind w:left="39"/>
              <w:jc w:val="center"/>
              <w:rPr>
                <w:b/>
                <w:sz w:val="18"/>
              </w:rPr>
            </w:pPr>
            <w:r>
              <w:rPr>
                <w:b/>
                <w:w w:val="99"/>
                <w:sz w:val="18"/>
              </w:rPr>
              <w:t>A</w:t>
            </w:r>
          </w:p>
        </w:tc>
        <w:tc>
          <w:tcPr>
            <w:tcW w:w="508" w:type="pct"/>
            <w:gridSpan w:val="2"/>
            <w:vAlign w:val="center"/>
          </w:tcPr>
          <w:p w:rsidR="009B1074" w:rsidRDefault="009B1074" w:rsidP="00360354">
            <w:pPr>
              <w:pStyle w:val="TableParagraph"/>
              <w:spacing w:line="240" w:lineRule="auto"/>
              <w:ind w:left="39"/>
              <w:jc w:val="center"/>
              <w:rPr>
                <w:b/>
                <w:sz w:val="18"/>
              </w:rPr>
            </w:pPr>
            <w:r>
              <w:rPr>
                <w:b/>
                <w:w w:val="99"/>
                <w:sz w:val="18"/>
              </w:rPr>
              <w:t>S</w:t>
            </w:r>
          </w:p>
        </w:tc>
        <w:tc>
          <w:tcPr>
            <w:tcW w:w="554" w:type="pct"/>
            <w:gridSpan w:val="2"/>
            <w:vAlign w:val="center"/>
          </w:tcPr>
          <w:p w:rsidR="009B1074" w:rsidRDefault="009B1074" w:rsidP="00360354">
            <w:pPr>
              <w:pStyle w:val="TableParagraph"/>
              <w:spacing w:line="240" w:lineRule="auto"/>
              <w:ind w:left="39"/>
              <w:jc w:val="center"/>
              <w:rPr>
                <w:b/>
                <w:sz w:val="18"/>
              </w:rPr>
            </w:pPr>
            <w:r>
              <w:rPr>
                <w:b/>
                <w:spacing w:val="-4"/>
                <w:w w:val="105"/>
                <w:sz w:val="18"/>
              </w:rPr>
              <w:t>Total</w:t>
            </w:r>
          </w:p>
        </w:tc>
        <w:tc>
          <w:tcPr>
            <w:tcW w:w="308" w:type="pct"/>
            <w:vAlign w:val="center"/>
          </w:tcPr>
          <w:p w:rsidR="009B1074" w:rsidRDefault="009B1074" w:rsidP="00360354">
            <w:pPr>
              <w:pStyle w:val="TableParagraph"/>
              <w:spacing w:line="240" w:lineRule="auto"/>
              <w:ind w:left="39"/>
              <w:jc w:val="center"/>
              <w:rPr>
                <w:b/>
                <w:sz w:val="18"/>
              </w:rPr>
            </w:pPr>
            <w:r>
              <w:rPr>
                <w:b/>
                <w:spacing w:val="-5"/>
                <w:w w:val="105"/>
                <w:sz w:val="18"/>
              </w:rPr>
              <w:t>Mea</w:t>
            </w:r>
            <w:r w:rsidR="00360354">
              <w:rPr>
                <w:b/>
                <w:spacing w:val="-5"/>
                <w:w w:val="105"/>
                <w:sz w:val="18"/>
              </w:rPr>
              <w:t>n</w:t>
            </w:r>
          </w:p>
        </w:tc>
        <w:tc>
          <w:tcPr>
            <w:tcW w:w="382" w:type="pct"/>
            <w:vAlign w:val="center"/>
          </w:tcPr>
          <w:p w:rsidR="009B1074" w:rsidRDefault="009B1074" w:rsidP="00360354">
            <w:pPr>
              <w:pStyle w:val="TableParagraph"/>
              <w:spacing w:line="240" w:lineRule="auto"/>
              <w:ind w:left="39"/>
              <w:jc w:val="center"/>
              <w:rPr>
                <w:b/>
                <w:sz w:val="18"/>
              </w:rPr>
            </w:pPr>
            <w:r>
              <w:rPr>
                <w:b/>
                <w:spacing w:val="-5"/>
                <w:w w:val="105"/>
                <w:sz w:val="18"/>
              </w:rPr>
              <w:t>S.D</w:t>
            </w:r>
          </w:p>
        </w:tc>
      </w:tr>
      <w:tr w:rsidR="009B1074" w:rsidTr="009B1074">
        <w:trPr>
          <w:trHeight w:val="20"/>
        </w:trPr>
        <w:tc>
          <w:tcPr>
            <w:tcW w:w="1158" w:type="pct"/>
            <w:vMerge/>
            <w:vAlign w:val="center"/>
          </w:tcPr>
          <w:p w:rsidR="009B1074" w:rsidRDefault="009B1074" w:rsidP="009B1074">
            <w:pPr>
              <w:spacing w:after="0" w:line="240" w:lineRule="auto"/>
              <w:jc w:val="center"/>
              <w:rPr>
                <w:sz w:val="2"/>
                <w:szCs w:val="2"/>
              </w:rPr>
            </w:pPr>
          </w:p>
        </w:tc>
        <w:tc>
          <w:tcPr>
            <w:tcW w:w="212" w:type="pct"/>
            <w:vAlign w:val="center"/>
          </w:tcPr>
          <w:p w:rsidR="009B1074" w:rsidRDefault="009B1074" w:rsidP="00360354">
            <w:pPr>
              <w:pStyle w:val="TableParagraph"/>
              <w:spacing w:line="240" w:lineRule="auto"/>
              <w:ind w:left="39"/>
              <w:jc w:val="center"/>
              <w:rPr>
                <w:b/>
                <w:sz w:val="18"/>
              </w:rPr>
            </w:pPr>
            <w:r>
              <w:rPr>
                <w:b/>
                <w:w w:val="103"/>
                <w:sz w:val="18"/>
              </w:rPr>
              <w:t>F</w:t>
            </w:r>
          </w:p>
        </w:tc>
        <w:tc>
          <w:tcPr>
            <w:tcW w:w="279" w:type="pct"/>
            <w:vAlign w:val="center"/>
          </w:tcPr>
          <w:p w:rsidR="009B1074" w:rsidRDefault="009B1074" w:rsidP="00360354">
            <w:pPr>
              <w:pStyle w:val="TableParagraph"/>
              <w:spacing w:line="240" w:lineRule="auto"/>
              <w:ind w:left="39"/>
              <w:jc w:val="center"/>
              <w:rPr>
                <w:b/>
                <w:sz w:val="18"/>
              </w:rPr>
            </w:pPr>
            <w:r>
              <w:rPr>
                <w:b/>
                <w:w w:val="103"/>
                <w:sz w:val="18"/>
              </w:rPr>
              <w:t>%</w:t>
            </w:r>
          </w:p>
        </w:tc>
        <w:tc>
          <w:tcPr>
            <w:tcW w:w="252" w:type="pct"/>
            <w:vAlign w:val="center"/>
          </w:tcPr>
          <w:p w:rsidR="009B1074" w:rsidRDefault="009B1074" w:rsidP="00360354">
            <w:pPr>
              <w:pStyle w:val="TableParagraph"/>
              <w:spacing w:line="240" w:lineRule="auto"/>
              <w:ind w:left="39"/>
              <w:jc w:val="center"/>
              <w:rPr>
                <w:b/>
                <w:sz w:val="18"/>
              </w:rPr>
            </w:pPr>
            <w:r>
              <w:rPr>
                <w:b/>
                <w:w w:val="103"/>
                <w:sz w:val="18"/>
              </w:rPr>
              <w:t>F</w:t>
            </w:r>
          </w:p>
        </w:tc>
        <w:tc>
          <w:tcPr>
            <w:tcW w:w="293" w:type="pct"/>
            <w:vAlign w:val="center"/>
          </w:tcPr>
          <w:p w:rsidR="009B1074" w:rsidRDefault="009B1074" w:rsidP="00360354">
            <w:pPr>
              <w:pStyle w:val="TableParagraph"/>
              <w:spacing w:line="240" w:lineRule="auto"/>
              <w:ind w:left="39"/>
              <w:jc w:val="center"/>
              <w:rPr>
                <w:b/>
                <w:sz w:val="18"/>
              </w:rPr>
            </w:pPr>
            <w:r>
              <w:rPr>
                <w:b/>
                <w:w w:val="103"/>
                <w:sz w:val="18"/>
              </w:rPr>
              <w:t>%</w:t>
            </w:r>
          </w:p>
        </w:tc>
        <w:tc>
          <w:tcPr>
            <w:tcW w:w="236" w:type="pct"/>
            <w:vAlign w:val="center"/>
          </w:tcPr>
          <w:p w:rsidR="009B1074" w:rsidRDefault="009B1074" w:rsidP="00360354">
            <w:pPr>
              <w:pStyle w:val="TableParagraph"/>
              <w:spacing w:line="240" w:lineRule="auto"/>
              <w:ind w:left="39"/>
              <w:jc w:val="center"/>
              <w:rPr>
                <w:b/>
                <w:sz w:val="18"/>
              </w:rPr>
            </w:pPr>
            <w:r>
              <w:rPr>
                <w:b/>
                <w:w w:val="103"/>
                <w:sz w:val="18"/>
              </w:rPr>
              <w:t>f</w:t>
            </w:r>
          </w:p>
        </w:tc>
        <w:tc>
          <w:tcPr>
            <w:tcW w:w="278" w:type="pct"/>
            <w:vAlign w:val="center"/>
          </w:tcPr>
          <w:p w:rsidR="009B1074" w:rsidRDefault="009B1074" w:rsidP="00360354">
            <w:pPr>
              <w:pStyle w:val="TableParagraph"/>
              <w:spacing w:line="240" w:lineRule="auto"/>
              <w:ind w:left="39"/>
              <w:jc w:val="center"/>
              <w:rPr>
                <w:b/>
                <w:sz w:val="18"/>
              </w:rPr>
            </w:pPr>
            <w:r>
              <w:rPr>
                <w:b/>
                <w:w w:val="103"/>
                <w:sz w:val="18"/>
              </w:rPr>
              <w:t>%</w:t>
            </w:r>
          </w:p>
        </w:tc>
        <w:tc>
          <w:tcPr>
            <w:tcW w:w="294" w:type="pct"/>
            <w:vAlign w:val="center"/>
          </w:tcPr>
          <w:p w:rsidR="009B1074" w:rsidRDefault="009B1074" w:rsidP="00360354">
            <w:pPr>
              <w:pStyle w:val="TableParagraph"/>
              <w:spacing w:line="240" w:lineRule="auto"/>
              <w:ind w:left="39"/>
              <w:jc w:val="center"/>
              <w:rPr>
                <w:b/>
                <w:sz w:val="18"/>
              </w:rPr>
            </w:pPr>
            <w:r>
              <w:rPr>
                <w:b/>
                <w:w w:val="103"/>
                <w:sz w:val="18"/>
              </w:rPr>
              <w:t>f</w:t>
            </w:r>
          </w:p>
        </w:tc>
        <w:tc>
          <w:tcPr>
            <w:tcW w:w="246" w:type="pct"/>
            <w:vAlign w:val="center"/>
          </w:tcPr>
          <w:p w:rsidR="009B1074" w:rsidRDefault="009B1074" w:rsidP="00360354">
            <w:pPr>
              <w:pStyle w:val="TableParagraph"/>
              <w:spacing w:line="240" w:lineRule="auto"/>
              <w:ind w:left="39"/>
              <w:jc w:val="center"/>
              <w:rPr>
                <w:b/>
                <w:sz w:val="18"/>
              </w:rPr>
            </w:pPr>
            <w:r>
              <w:rPr>
                <w:b/>
                <w:w w:val="103"/>
                <w:sz w:val="18"/>
              </w:rPr>
              <w:t>%</w:t>
            </w:r>
          </w:p>
        </w:tc>
        <w:tc>
          <w:tcPr>
            <w:tcW w:w="213" w:type="pct"/>
            <w:vAlign w:val="center"/>
          </w:tcPr>
          <w:p w:rsidR="009B1074" w:rsidRDefault="009B1074" w:rsidP="00360354">
            <w:pPr>
              <w:pStyle w:val="TableParagraph"/>
              <w:spacing w:line="240" w:lineRule="auto"/>
              <w:ind w:left="39"/>
              <w:jc w:val="center"/>
              <w:rPr>
                <w:b/>
                <w:sz w:val="18"/>
              </w:rPr>
            </w:pPr>
            <w:r>
              <w:rPr>
                <w:b/>
                <w:w w:val="103"/>
                <w:sz w:val="18"/>
              </w:rPr>
              <w:t>f</w:t>
            </w:r>
          </w:p>
        </w:tc>
        <w:tc>
          <w:tcPr>
            <w:tcW w:w="295" w:type="pct"/>
            <w:vAlign w:val="center"/>
          </w:tcPr>
          <w:p w:rsidR="009B1074" w:rsidRDefault="009B1074" w:rsidP="00360354">
            <w:pPr>
              <w:pStyle w:val="TableParagraph"/>
              <w:spacing w:line="240" w:lineRule="auto"/>
              <w:ind w:left="39"/>
              <w:jc w:val="center"/>
              <w:rPr>
                <w:b/>
                <w:sz w:val="18"/>
              </w:rPr>
            </w:pPr>
            <w:r>
              <w:rPr>
                <w:b/>
                <w:w w:val="103"/>
                <w:sz w:val="18"/>
              </w:rPr>
              <w:t>%</w:t>
            </w:r>
          </w:p>
        </w:tc>
        <w:tc>
          <w:tcPr>
            <w:tcW w:w="212" w:type="pct"/>
            <w:vAlign w:val="center"/>
          </w:tcPr>
          <w:p w:rsidR="009B1074" w:rsidRDefault="009B1074" w:rsidP="00360354">
            <w:pPr>
              <w:pStyle w:val="TableParagraph"/>
              <w:spacing w:line="240" w:lineRule="auto"/>
              <w:ind w:left="39"/>
              <w:jc w:val="center"/>
              <w:rPr>
                <w:b/>
                <w:sz w:val="18"/>
              </w:rPr>
            </w:pPr>
            <w:r>
              <w:rPr>
                <w:b/>
                <w:w w:val="103"/>
                <w:sz w:val="18"/>
              </w:rPr>
              <w:t>f</w:t>
            </w:r>
          </w:p>
        </w:tc>
        <w:tc>
          <w:tcPr>
            <w:tcW w:w="342" w:type="pct"/>
            <w:vAlign w:val="center"/>
          </w:tcPr>
          <w:p w:rsidR="009B1074" w:rsidRDefault="009B1074" w:rsidP="00360354">
            <w:pPr>
              <w:pStyle w:val="TableParagraph"/>
              <w:spacing w:line="240" w:lineRule="auto"/>
              <w:ind w:left="39"/>
              <w:jc w:val="center"/>
              <w:rPr>
                <w:b/>
                <w:sz w:val="18"/>
              </w:rPr>
            </w:pPr>
            <w:r>
              <w:rPr>
                <w:b/>
                <w:w w:val="103"/>
                <w:sz w:val="18"/>
              </w:rPr>
              <w:t>%</w:t>
            </w:r>
          </w:p>
        </w:tc>
        <w:tc>
          <w:tcPr>
            <w:tcW w:w="308" w:type="pct"/>
            <w:vAlign w:val="center"/>
          </w:tcPr>
          <w:p w:rsidR="009B1074" w:rsidRDefault="009B1074" w:rsidP="00360354">
            <w:pPr>
              <w:pStyle w:val="TableParagraph"/>
              <w:spacing w:line="240" w:lineRule="auto"/>
              <w:ind w:left="39"/>
              <w:jc w:val="center"/>
              <w:rPr>
                <w:sz w:val="18"/>
              </w:rPr>
            </w:pPr>
          </w:p>
        </w:tc>
        <w:tc>
          <w:tcPr>
            <w:tcW w:w="382" w:type="pct"/>
            <w:vAlign w:val="center"/>
          </w:tcPr>
          <w:p w:rsidR="009B1074" w:rsidRDefault="009B1074" w:rsidP="00360354">
            <w:pPr>
              <w:pStyle w:val="TableParagraph"/>
              <w:spacing w:line="240" w:lineRule="auto"/>
              <w:ind w:left="39"/>
              <w:jc w:val="center"/>
              <w:rPr>
                <w:sz w:val="18"/>
              </w:rPr>
            </w:pPr>
          </w:p>
        </w:tc>
      </w:tr>
      <w:tr w:rsidR="009B1074" w:rsidTr="00360354">
        <w:trPr>
          <w:trHeight w:val="20"/>
        </w:trPr>
        <w:tc>
          <w:tcPr>
            <w:tcW w:w="1158" w:type="pct"/>
            <w:vAlign w:val="center"/>
          </w:tcPr>
          <w:p w:rsidR="009B1074" w:rsidRDefault="009B1074" w:rsidP="00360354">
            <w:pPr>
              <w:pStyle w:val="TableParagraph"/>
              <w:tabs>
                <w:tab w:val="left" w:pos="952"/>
                <w:tab w:val="left" w:pos="1679"/>
              </w:tabs>
              <w:spacing w:line="240" w:lineRule="auto"/>
              <w:ind w:left="4" w:right="-15"/>
              <w:rPr>
                <w:sz w:val="18"/>
              </w:rPr>
            </w:pPr>
            <w:r>
              <w:rPr>
                <w:spacing w:val="-4"/>
                <w:w w:val="105"/>
                <w:sz w:val="18"/>
              </w:rPr>
              <w:t>Lack</w:t>
            </w:r>
            <w:r w:rsidR="00360354">
              <w:rPr>
                <w:spacing w:val="-4"/>
                <w:w w:val="105"/>
                <w:sz w:val="18"/>
              </w:rPr>
              <w:t xml:space="preserve"> </w:t>
            </w:r>
            <w:r>
              <w:rPr>
                <w:spacing w:val="-6"/>
                <w:w w:val="105"/>
                <w:sz w:val="18"/>
              </w:rPr>
              <w:t>of</w:t>
            </w:r>
            <w:r w:rsidR="00360354">
              <w:rPr>
                <w:spacing w:val="-6"/>
                <w:w w:val="105"/>
                <w:sz w:val="18"/>
              </w:rPr>
              <w:t xml:space="preserve"> </w:t>
            </w:r>
            <w:r>
              <w:rPr>
                <w:spacing w:val="-4"/>
                <w:w w:val="105"/>
                <w:sz w:val="18"/>
              </w:rPr>
              <w:t>green</w:t>
            </w:r>
            <w:r w:rsidR="00360354">
              <w:rPr>
                <w:spacing w:val="-4"/>
                <w:w w:val="105"/>
                <w:sz w:val="18"/>
              </w:rPr>
              <w:t xml:space="preserve"> </w:t>
            </w:r>
            <w:r>
              <w:rPr>
                <w:w w:val="105"/>
                <w:sz w:val="18"/>
              </w:rPr>
              <w:t xml:space="preserve">entrepreneurship policies </w:t>
            </w:r>
            <w:r>
              <w:rPr>
                <w:spacing w:val="-2"/>
                <w:w w:val="105"/>
                <w:sz w:val="18"/>
              </w:rPr>
              <w:t>framework</w:t>
            </w:r>
          </w:p>
        </w:tc>
        <w:tc>
          <w:tcPr>
            <w:tcW w:w="212" w:type="pct"/>
            <w:vAlign w:val="center"/>
          </w:tcPr>
          <w:p w:rsidR="009B1074" w:rsidRDefault="009B1074" w:rsidP="00360354">
            <w:pPr>
              <w:pStyle w:val="TableParagraph"/>
              <w:spacing w:line="240" w:lineRule="auto"/>
              <w:ind w:left="39"/>
              <w:jc w:val="center"/>
              <w:rPr>
                <w:sz w:val="18"/>
              </w:rPr>
            </w:pPr>
            <w:r>
              <w:rPr>
                <w:w w:val="103"/>
                <w:sz w:val="18"/>
              </w:rPr>
              <w:t>8</w:t>
            </w:r>
          </w:p>
        </w:tc>
        <w:tc>
          <w:tcPr>
            <w:tcW w:w="279" w:type="pct"/>
            <w:vAlign w:val="center"/>
          </w:tcPr>
          <w:p w:rsidR="009B1074" w:rsidRDefault="009B1074" w:rsidP="00360354">
            <w:pPr>
              <w:pStyle w:val="TableParagraph"/>
              <w:spacing w:line="240" w:lineRule="auto"/>
              <w:ind w:left="39"/>
              <w:jc w:val="center"/>
              <w:rPr>
                <w:sz w:val="18"/>
              </w:rPr>
            </w:pPr>
            <w:r>
              <w:rPr>
                <w:spacing w:val="-4"/>
                <w:w w:val="105"/>
                <w:sz w:val="18"/>
              </w:rPr>
              <w:t>13.3</w:t>
            </w:r>
          </w:p>
        </w:tc>
        <w:tc>
          <w:tcPr>
            <w:tcW w:w="252" w:type="pct"/>
            <w:vAlign w:val="center"/>
          </w:tcPr>
          <w:p w:rsidR="009B1074" w:rsidRDefault="009B1074" w:rsidP="00360354">
            <w:pPr>
              <w:pStyle w:val="TableParagraph"/>
              <w:spacing w:line="240" w:lineRule="auto"/>
              <w:ind w:left="39"/>
              <w:jc w:val="center"/>
              <w:rPr>
                <w:sz w:val="18"/>
              </w:rPr>
            </w:pPr>
            <w:r>
              <w:rPr>
                <w:w w:val="103"/>
                <w:sz w:val="18"/>
              </w:rPr>
              <w:t>0</w:t>
            </w:r>
          </w:p>
        </w:tc>
        <w:tc>
          <w:tcPr>
            <w:tcW w:w="293" w:type="pct"/>
            <w:vAlign w:val="center"/>
          </w:tcPr>
          <w:p w:rsidR="009B1074" w:rsidRDefault="009B1074" w:rsidP="00360354">
            <w:pPr>
              <w:pStyle w:val="TableParagraph"/>
              <w:spacing w:line="240" w:lineRule="auto"/>
              <w:ind w:left="39"/>
              <w:jc w:val="center"/>
              <w:rPr>
                <w:sz w:val="18"/>
              </w:rPr>
            </w:pPr>
            <w:r>
              <w:rPr>
                <w:w w:val="103"/>
                <w:sz w:val="18"/>
              </w:rPr>
              <w:t>0</w:t>
            </w:r>
          </w:p>
        </w:tc>
        <w:tc>
          <w:tcPr>
            <w:tcW w:w="236" w:type="pct"/>
            <w:vAlign w:val="center"/>
          </w:tcPr>
          <w:p w:rsidR="009B1074" w:rsidRDefault="009B1074" w:rsidP="00360354">
            <w:pPr>
              <w:pStyle w:val="TableParagraph"/>
              <w:spacing w:line="240" w:lineRule="auto"/>
              <w:ind w:left="39"/>
              <w:jc w:val="center"/>
              <w:rPr>
                <w:sz w:val="18"/>
              </w:rPr>
            </w:pPr>
            <w:r>
              <w:rPr>
                <w:w w:val="103"/>
                <w:sz w:val="18"/>
              </w:rPr>
              <w:t>8</w:t>
            </w:r>
          </w:p>
        </w:tc>
        <w:tc>
          <w:tcPr>
            <w:tcW w:w="278" w:type="pct"/>
            <w:vAlign w:val="center"/>
          </w:tcPr>
          <w:p w:rsidR="009B1074" w:rsidRDefault="009B1074" w:rsidP="00360354">
            <w:pPr>
              <w:pStyle w:val="TableParagraph"/>
              <w:spacing w:line="240" w:lineRule="auto"/>
              <w:ind w:left="39"/>
              <w:jc w:val="center"/>
              <w:rPr>
                <w:sz w:val="18"/>
              </w:rPr>
            </w:pPr>
            <w:r>
              <w:rPr>
                <w:spacing w:val="-4"/>
                <w:w w:val="105"/>
                <w:sz w:val="18"/>
              </w:rPr>
              <w:t>13.3</w:t>
            </w:r>
          </w:p>
        </w:tc>
        <w:tc>
          <w:tcPr>
            <w:tcW w:w="294"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46" w:type="pct"/>
            <w:vAlign w:val="center"/>
          </w:tcPr>
          <w:p w:rsidR="009B1074" w:rsidRDefault="009B1074" w:rsidP="00360354">
            <w:pPr>
              <w:pStyle w:val="TableParagraph"/>
              <w:spacing w:line="240" w:lineRule="auto"/>
              <w:ind w:left="39"/>
              <w:jc w:val="center"/>
              <w:rPr>
                <w:sz w:val="18"/>
              </w:rPr>
            </w:pPr>
            <w:r>
              <w:rPr>
                <w:spacing w:val="-4"/>
                <w:sz w:val="18"/>
              </w:rPr>
              <w:t>33.3</w:t>
            </w:r>
          </w:p>
        </w:tc>
        <w:tc>
          <w:tcPr>
            <w:tcW w:w="213" w:type="pct"/>
            <w:vAlign w:val="center"/>
          </w:tcPr>
          <w:p w:rsidR="009B1074" w:rsidRDefault="009B1074" w:rsidP="00360354">
            <w:pPr>
              <w:pStyle w:val="TableParagraph"/>
              <w:spacing w:line="240" w:lineRule="auto"/>
              <w:ind w:left="39"/>
              <w:jc w:val="center"/>
              <w:rPr>
                <w:sz w:val="18"/>
              </w:rPr>
            </w:pPr>
            <w:r>
              <w:rPr>
                <w:spacing w:val="-5"/>
                <w:w w:val="105"/>
                <w:sz w:val="18"/>
              </w:rPr>
              <w:t>24</w:t>
            </w:r>
          </w:p>
        </w:tc>
        <w:tc>
          <w:tcPr>
            <w:tcW w:w="295" w:type="pct"/>
            <w:vAlign w:val="center"/>
          </w:tcPr>
          <w:p w:rsidR="009B1074" w:rsidRDefault="009B1074" w:rsidP="00360354">
            <w:pPr>
              <w:pStyle w:val="TableParagraph"/>
              <w:spacing w:line="240" w:lineRule="auto"/>
              <w:ind w:left="39"/>
              <w:jc w:val="center"/>
              <w:rPr>
                <w:sz w:val="18"/>
              </w:rPr>
            </w:pPr>
            <w:r>
              <w:rPr>
                <w:spacing w:val="-5"/>
                <w:w w:val="105"/>
                <w:sz w:val="18"/>
              </w:rPr>
              <w:t>40</w:t>
            </w:r>
          </w:p>
        </w:tc>
        <w:tc>
          <w:tcPr>
            <w:tcW w:w="212" w:type="pct"/>
            <w:vAlign w:val="center"/>
          </w:tcPr>
          <w:p w:rsidR="009B1074" w:rsidRDefault="009B1074" w:rsidP="00360354">
            <w:pPr>
              <w:pStyle w:val="TableParagraph"/>
              <w:spacing w:line="240" w:lineRule="auto"/>
              <w:ind w:left="39"/>
              <w:jc w:val="center"/>
              <w:rPr>
                <w:sz w:val="18"/>
              </w:rPr>
            </w:pPr>
            <w:r>
              <w:rPr>
                <w:spacing w:val="-5"/>
                <w:w w:val="105"/>
                <w:sz w:val="18"/>
              </w:rPr>
              <w:t>60</w:t>
            </w:r>
          </w:p>
        </w:tc>
        <w:tc>
          <w:tcPr>
            <w:tcW w:w="342" w:type="pct"/>
            <w:vAlign w:val="center"/>
          </w:tcPr>
          <w:p w:rsidR="009B1074" w:rsidRDefault="009B1074" w:rsidP="00360354">
            <w:pPr>
              <w:pStyle w:val="TableParagraph"/>
              <w:spacing w:line="240" w:lineRule="auto"/>
              <w:ind w:left="39"/>
              <w:jc w:val="center"/>
              <w:rPr>
                <w:sz w:val="18"/>
              </w:rPr>
            </w:pPr>
            <w:r>
              <w:rPr>
                <w:spacing w:val="-5"/>
                <w:w w:val="105"/>
                <w:sz w:val="18"/>
              </w:rPr>
              <w:t>100</w:t>
            </w:r>
          </w:p>
        </w:tc>
        <w:tc>
          <w:tcPr>
            <w:tcW w:w="308" w:type="pct"/>
            <w:vAlign w:val="center"/>
          </w:tcPr>
          <w:p w:rsidR="009B1074" w:rsidRDefault="009B1074" w:rsidP="00360354">
            <w:pPr>
              <w:pStyle w:val="TableParagraph"/>
              <w:spacing w:line="240" w:lineRule="auto"/>
              <w:ind w:left="39"/>
              <w:jc w:val="center"/>
              <w:rPr>
                <w:sz w:val="18"/>
              </w:rPr>
            </w:pPr>
            <w:r>
              <w:rPr>
                <w:spacing w:val="-4"/>
                <w:w w:val="105"/>
                <w:sz w:val="18"/>
              </w:rPr>
              <w:t>3.87</w:t>
            </w:r>
          </w:p>
        </w:tc>
        <w:tc>
          <w:tcPr>
            <w:tcW w:w="382" w:type="pct"/>
            <w:vAlign w:val="center"/>
          </w:tcPr>
          <w:p w:rsidR="009B1074" w:rsidRDefault="009B1074" w:rsidP="00360354">
            <w:pPr>
              <w:pStyle w:val="TableParagraph"/>
              <w:spacing w:line="240" w:lineRule="auto"/>
              <w:ind w:left="39"/>
              <w:jc w:val="center"/>
              <w:rPr>
                <w:sz w:val="18"/>
              </w:rPr>
            </w:pPr>
            <w:r>
              <w:rPr>
                <w:spacing w:val="-4"/>
                <w:w w:val="105"/>
                <w:sz w:val="18"/>
              </w:rPr>
              <w:t>1.32</w:t>
            </w:r>
          </w:p>
        </w:tc>
      </w:tr>
      <w:tr w:rsidR="009B1074" w:rsidTr="00360354">
        <w:trPr>
          <w:trHeight w:val="20"/>
        </w:trPr>
        <w:tc>
          <w:tcPr>
            <w:tcW w:w="1158" w:type="pct"/>
            <w:vAlign w:val="center"/>
          </w:tcPr>
          <w:p w:rsidR="009B1074" w:rsidRDefault="009B1074" w:rsidP="00360354">
            <w:pPr>
              <w:pStyle w:val="TableParagraph"/>
              <w:spacing w:line="240" w:lineRule="auto"/>
              <w:ind w:left="4" w:right="-15"/>
              <w:rPr>
                <w:sz w:val="18"/>
              </w:rPr>
            </w:pPr>
            <w:r>
              <w:rPr>
                <w:w w:val="105"/>
                <w:sz w:val="18"/>
              </w:rPr>
              <w:t>Scarcity of natural resources which is</w:t>
            </w:r>
            <w:r w:rsidR="00360354">
              <w:rPr>
                <w:w w:val="105"/>
                <w:sz w:val="18"/>
              </w:rPr>
              <w:t xml:space="preserve"> </w:t>
            </w:r>
            <w:r>
              <w:rPr>
                <w:w w:val="105"/>
                <w:sz w:val="18"/>
              </w:rPr>
              <w:t>necessary for green</w:t>
            </w:r>
            <w:r w:rsidR="00360354">
              <w:rPr>
                <w:w w:val="105"/>
                <w:sz w:val="18"/>
              </w:rPr>
              <w:t xml:space="preserve"> </w:t>
            </w:r>
            <w:r>
              <w:rPr>
                <w:spacing w:val="-2"/>
                <w:w w:val="105"/>
                <w:sz w:val="18"/>
              </w:rPr>
              <w:t>technology</w:t>
            </w:r>
          </w:p>
        </w:tc>
        <w:tc>
          <w:tcPr>
            <w:tcW w:w="212" w:type="pct"/>
            <w:vAlign w:val="center"/>
          </w:tcPr>
          <w:p w:rsidR="009B1074" w:rsidRDefault="009B1074" w:rsidP="00360354">
            <w:pPr>
              <w:pStyle w:val="TableParagraph"/>
              <w:spacing w:line="240" w:lineRule="auto"/>
              <w:ind w:left="39"/>
              <w:jc w:val="center"/>
              <w:rPr>
                <w:sz w:val="18"/>
              </w:rPr>
            </w:pPr>
            <w:r>
              <w:rPr>
                <w:w w:val="103"/>
                <w:sz w:val="18"/>
              </w:rPr>
              <w:t>8</w:t>
            </w:r>
          </w:p>
        </w:tc>
        <w:tc>
          <w:tcPr>
            <w:tcW w:w="279" w:type="pct"/>
            <w:vAlign w:val="center"/>
          </w:tcPr>
          <w:p w:rsidR="009B1074" w:rsidRDefault="009B1074" w:rsidP="00360354">
            <w:pPr>
              <w:pStyle w:val="TableParagraph"/>
              <w:spacing w:line="240" w:lineRule="auto"/>
              <w:ind w:left="39"/>
              <w:jc w:val="center"/>
              <w:rPr>
                <w:sz w:val="18"/>
              </w:rPr>
            </w:pPr>
            <w:r>
              <w:rPr>
                <w:spacing w:val="-4"/>
                <w:w w:val="105"/>
                <w:sz w:val="18"/>
              </w:rPr>
              <w:t>13.3</w:t>
            </w:r>
          </w:p>
        </w:tc>
        <w:tc>
          <w:tcPr>
            <w:tcW w:w="252" w:type="pct"/>
            <w:vAlign w:val="center"/>
          </w:tcPr>
          <w:p w:rsidR="009B1074" w:rsidRDefault="009B1074" w:rsidP="00360354">
            <w:pPr>
              <w:pStyle w:val="TableParagraph"/>
              <w:spacing w:line="240" w:lineRule="auto"/>
              <w:ind w:left="39"/>
              <w:jc w:val="center"/>
              <w:rPr>
                <w:sz w:val="18"/>
              </w:rPr>
            </w:pPr>
            <w:r>
              <w:rPr>
                <w:w w:val="103"/>
                <w:sz w:val="18"/>
              </w:rPr>
              <w:t>0</w:t>
            </w:r>
          </w:p>
        </w:tc>
        <w:tc>
          <w:tcPr>
            <w:tcW w:w="293" w:type="pct"/>
            <w:vAlign w:val="center"/>
          </w:tcPr>
          <w:p w:rsidR="009B1074" w:rsidRDefault="009B1074" w:rsidP="00360354">
            <w:pPr>
              <w:pStyle w:val="TableParagraph"/>
              <w:spacing w:line="240" w:lineRule="auto"/>
              <w:ind w:left="39"/>
              <w:jc w:val="center"/>
              <w:rPr>
                <w:sz w:val="18"/>
              </w:rPr>
            </w:pPr>
            <w:r>
              <w:rPr>
                <w:w w:val="103"/>
                <w:sz w:val="18"/>
              </w:rPr>
              <w:t>0</w:t>
            </w:r>
          </w:p>
        </w:tc>
        <w:tc>
          <w:tcPr>
            <w:tcW w:w="236"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78" w:type="pct"/>
            <w:vAlign w:val="center"/>
          </w:tcPr>
          <w:p w:rsidR="009B1074" w:rsidRDefault="009B1074" w:rsidP="00360354">
            <w:pPr>
              <w:pStyle w:val="TableParagraph"/>
              <w:spacing w:line="240" w:lineRule="auto"/>
              <w:ind w:left="39"/>
              <w:jc w:val="center"/>
              <w:rPr>
                <w:sz w:val="18"/>
              </w:rPr>
            </w:pPr>
            <w:r>
              <w:rPr>
                <w:spacing w:val="-4"/>
                <w:w w:val="105"/>
                <w:sz w:val="18"/>
              </w:rPr>
              <w:t>33.3</w:t>
            </w:r>
          </w:p>
        </w:tc>
        <w:tc>
          <w:tcPr>
            <w:tcW w:w="294" w:type="pct"/>
            <w:vAlign w:val="center"/>
          </w:tcPr>
          <w:p w:rsidR="009B1074" w:rsidRDefault="009B1074" w:rsidP="00360354">
            <w:pPr>
              <w:pStyle w:val="TableParagraph"/>
              <w:spacing w:line="240" w:lineRule="auto"/>
              <w:ind w:left="39"/>
              <w:jc w:val="center"/>
              <w:rPr>
                <w:sz w:val="18"/>
              </w:rPr>
            </w:pPr>
            <w:r>
              <w:rPr>
                <w:spacing w:val="-5"/>
                <w:w w:val="105"/>
                <w:sz w:val="18"/>
              </w:rPr>
              <w:t>12</w:t>
            </w:r>
          </w:p>
        </w:tc>
        <w:tc>
          <w:tcPr>
            <w:tcW w:w="246"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13"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95" w:type="pct"/>
            <w:vAlign w:val="center"/>
          </w:tcPr>
          <w:p w:rsidR="009B1074" w:rsidRDefault="009B1074" w:rsidP="00360354">
            <w:pPr>
              <w:pStyle w:val="TableParagraph"/>
              <w:spacing w:line="240" w:lineRule="auto"/>
              <w:ind w:left="39"/>
              <w:jc w:val="center"/>
              <w:rPr>
                <w:sz w:val="18"/>
              </w:rPr>
            </w:pPr>
            <w:r>
              <w:rPr>
                <w:spacing w:val="-4"/>
                <w:w w:val="105"/>
                <w:sz w:val="18"/>
              </w:rPr>
              <w:t>33.3</w:t>
            </w:r>
          </w:p>
        </w:tc>
        <w:tc>
          <w:tcPr>
            <w:tcW w:w="212" w:type="pct"/>
            <w:vAlign w:val="center"/>
          </w:tcPr>
          <w:p w:rsidR="009B1074" w:rsidRDefault="009B1074" w:rsidP="00360354">
            <w:pPr>
              <w:pStyle w:val="TableParagraph"/>
              <w:spacing w:line="240" w:lineRule="auto"/>
              <w:ind w:left="39"/>
              <w:jc w:val="center"/>
              <w:rPr>
                <w:sz w:val="18"/>
              </w:rPr>
            </w:pPr>
            <w:r>
              <w:rPr>
                <w:spacing w:val="-5"/>
                <w:w w:val="105"/>
                <w:sz w:val="18"/>
              </w:rPr>
              <w:t>60</w:t>
            </w:r>
          </w:p>
        </w:tc>
        <w:tc>
          <w:tcPr>
            <w:tcW w:w="342" w:type="pct"/>
            <w:vAlign w:val="center"/>
          </w:tcPr>
          <w:p w:rsidR="009B1074" w:rsidRDefault="009B1074" w:rsidP="00360354">
            <w:pPr>
              <w:pStyle w:val="TableParagraph"/>
              <w:spacing w:line="240" w:lineRule="auto"/>
              <w:ind w:left="39"/>
              <w:jc w:val="center"/>
              <w:rPr>
                <w:sz w:val="18"/>
              </w:rPr>
            </w:pPr>
            <w:r>
              <w:rPr>
                <w:spacing w:val="-5"/>
                <w:w w:val="105"/>
                <w:sz w:val="18"/>
              </w:rPr>
              <w:t>100</w:t>
            </w:r>
          </w:p>
        </w:tc>
        <w:tc>
          <w:tcPr>
            <w:tcW w:w="308" w:type="pct"/>
            <w:vAlign w:val="center"/>
          </w:tcPr>
          <w:p w:rsidR="009B1074" w:rsidRDefault="009B1074" w:rsidP="00360354">
            <w:pPr>
              <w:pStyle w:val="TableParagraph"/>
              <w:spacing w:line="240" w:lineRule="auto"/>
              <w:ind w:left="39"/>
              <w:jc w:val="center"/>
              <w:rPr>
                <w:sz w:val="18"/>
              </w:rPr>
            </w:pPr>
            <w:r>
              <w:rPr>
                <w:spacing w:val="-4"/>
                <w:w w:val="105"/>
                <w:sz w:val="18"/>
              </w:rPr>
              <w:t>3.60</w:t>
            </w:r>
          </w:p>
        </w:tc>
        <w:tc>
          <w:tcPr>
            <w:tcW w:w="382" w:type="pct"/>
            <w:vAlign w:val="center"/>
          </w:tcPr>
          <w:p w:rsidR="009B1074" w:rsidRDefault="009B1074" w:rsidP="00360354">
            <w:pPr>
              <w:pStyle w:val="TableParagraph"/>
              <w:spacing w:line="240" w:lineRule="auto"/>
              <w:ind w:left="39"/>
              <w:jc w:val="center"/>
              <w:rPr>
                <w:sz w:val="18"/>
              </w:rPr>
            </w:pPr>
            <w:r>
              <w:rPr>
                <w:spacing w:val="-4"/>
                <w:w w:val="105"/>
                <w:sz w:val="18"/>
              </w:rPr>
              <w:t>1.32</w:t>
            </w:r>
          </w:p>
        </w:tc>
      </w:tr>
      <w:tr w:rsidR="009B1074" w:rsidTr="00360354">
        <w:trPr>
          <w:trHeight w:val="20"/>
        </w:trPr>
        <w:tc>
          <w:tcPr>
            <w:tcW w:w="1158" w:type="pct"/>
            <w:vAlign w:val="center"/>
          </w:tcPr>
          <w:p w:rsidR="009B1074" w:rsidRDefault="009B1074" w:rsidP="00360354">
            <w:pPr>
              <w:pStyle w:val="TableParagraph"/>
              <w:tabs>
                <w:tab w:val="left" w:pos="1050"/>
                <w:tab w:val="left" w:pos="1678"/>
              </w:tabs>
              <w:spacing w:line="240" w:lineRule="auto"/>
              <w:ind w:left="4" w:right="-15"/>
              <w:rPr>
                <w:sz w:val="18"/>
              </w:rPr>
            </w:pPr>
            <w:r>
              <w:rPr>
                <w:w w:val="105"/>
                <w:sz w:val="18"/>
              </w:rPr>
              <w:t>Absence</w:t>
            </w:r>
            <w:r>
              <w:rPr>
                <w:spacing w:val="-9"/>
                <w:w w:val="105"/>
                <w:sz w:val="18"/>
              </w:rPr>
              <w:t xml:space="preserve"> </w:t>
            </w:r>
            <w:r>
              <w:rPr>
                <w:w w:val="105"/>
                <w:sz w:val="18"/>
              </w:rPr>
              <w:t>of</w:t>
            </w:r>
            <w:r>
              <w:rPr>
                <w:spacing w:val="-8"/>
                <w:w w:val="105"/>
                <w:sz w:val="18"/>
              </w:rPr>
              <w:t xml:space="preserve"> </w:t>
            </w:r>
            <w:r>
              <w:rPr>
                <w:w w:val="105"/>
                <w:sz w:val="18"/>
              </w:rPr>
              <w:t>financial</w:t>
            </w:r>
            <w:r>
              <w:rPr>
                <w:spacing w:val="-9"/>
                <w:w w:val="105"/>
                <w:sz w:val="18"/>
              </w:rPr>
              <w:t xml:space="preserve"> </w:t>
            </w:r>
            <w:r>
              <w:rPr>
                <w:w w:val="105"/>
                <w:sz w:val="18"/>
              </w:rPr>
              <w:t xml:space="preserve">public </w:t>
            </w:r>
            <w:r>
              <w:rPr>
                <w:spacing w:val="-2"/>
                <w:w w:val="105"/>
                <w:sz w:val="18"/>
              </w:rPr>
              <w:t>support</w:t>
            </w:r>
            <w:r w:rsidR="00360354">
              <w:rPr>
                <w:spacing w:val="-2"/>
                <w:w w:val="105"/>
                <w:sz w:val="18"/>
              </w:rPr>
              <w:t xml:space="preserve"> </w:t>
            </w:r>
            <w:r>
              <w:rPr>
                <w:spacing w:val="-5"/>
                <w:w w:val="105"/>
                <w:sz w:val="18"/>
              </w:rPr>
              <w:t>to</w:t>
            </w:r>
            <w:r w:rsidR="00360354">
              <w:rPr>
                <w:spacing w:val="-5"/>
                <w:w w:val="105"/>
                <w:sz w:val="18"/>
              </w:rPr>
              <w:t xml:space="preserve"> </w:t>
            </w:r>
            <w:r>
              <w:rPr>
                <w:spacing w:val="-4"/>
                <w:w w:val="105"/>
                <w:sz w:val="18"/>
              </w:rPr>
              <w:t>green</w:t>
            </w:r>
            <w:r w:rsidR="00360354">
              <w:rPr>
                <w:spacing w:val="-4"/>
                <w:w w:val="105"/>
                <w:sz w:val="18"/>
              </w:rPr>
              <w:t xml:space="preserve"> </w:t>
            </w:r>
            <w:r>
              <w:rPr>
                <w:spacing w:val="-2"/>
                <w:w w:val="105"/>
                <w:sz w:val="18"/>
              </w:rPr>
              <w:t>entrepreneurship</w:t>
            </w:r>
          </w:p>
        </w:tc>
        <w:tc>
          <w:tcPr>
            <w:tcW w:w="212" w:type="pct"/>
            <w:vAlign w:val="center"/>
          </w:tcPr>
          <w:p w:rsidR="009B1074" w:rsidRDefault="009B1074" w:rsidP="00360354">
            <w:pPr>
              <w:pStyle w:val="TableParagraph"/>
              <w:spacing w:line="240" w:lineRule="auto"/>
              <w:ind w:left="39"/>
              <w:jc w:val="center"/>
              <w:rPr>
                <w:sz w:val="18"/>
              </w:rPr>
            </w:pPr>
            <w:r>
              <w:rPr>
                <w:w w:val="103"/>
                <w:sz w:val="18"/>
              </w:rPr>
              <w:t>0</w:t>
            </w:r>
          </w:p>
        </w:tc>
        <w:tc>
          <w:tcPr>
            <w:tcW w:w="279" w:type="pct"/>
            <w:vAlign w:val="center"/>
          </w:tcPr>
          <w:p w:rsidR="009B1074" w:rsidRDefault="009B1074" w:rsidP="00360354">
            <w:pPr>
              <w:pStyle w:val="TableParagraph"/>
              <w:spacing w:line="240" w:lineRule="auto"/>
              <w:ind w:left="39"/>
              <w:jc w:val="center"/>
              <w:rPr>
                <w:sz w:val="18"/>
              </w:rPr>
            </w:pPr>
            <w:r>
              <w:rPr>
                <w:w w:val="103"/>
                <w:sz w:val="18"/>
              </w:rPr>
              <w:t>0</w:t>
            </w:r>
          </w:p>
        </w:tc>
        <w:tc>
          <w:tcPr>
            <w:tcW w:w="252" w:type="pct"/>
            <w:vAlign w:val="center"/>
          </w:tcPr>
          <w:p w:rsidR="009B1074" w:rsidRDefault="009B1074" w:rsidP="00360354">
            <w:pPr>
              <w:pStyle w:val="TableParagraph"/>
              <w:spacing w:line="240" w:lineRule="auto"/>
              <w:ind w:left="39"/>
              <w:jc w:val="center"/>
              <w:rPr>
                <w:sz w:val="18"/>
              </w:rPr>
            </w:pPr>
            <w:r>
              <w:rPr>
                <w:w w:val="103"/>
                <w:sz w:val="18"/>
              </w:rPr>
              <w:t>4</w:t>
            </w:r>
          </w:p>
        </w:tc>
        <w:tc>
          <w:tcPr>
            <w:tcW w:w="293" w:type="pct"/>
            <w:vAlign w:val="center"/>
          </w:tcPr>
          <w:p w:rsidR="009B1074" w:rsidRDefault="009B1074" w:rsidP="00360354">
            <w:pPr>
              <w:pStyle w:val="TableParagraph"/>
              <w:spacing w:line="240" w:lineRule="auto"/>
              <w:ind w:left="39"/>
              <w:jc w:val="center"/>
              <w:rPr>
                <w:sz w:val="18"/>
              </w:rPr>
            </w:pPr>
            <w:r>
              <w:rPr>
                <w:spacing w:val="-5"/>
                <w:w w:val="105"/>
                <w:sz w:val="18"/>
              </w:rPr>
              <w:t>6.7</w:t>
            </w:r>
          </w:p>
        </w:tc>
        <w:tc>
          <w:tcPr>
            <w:tcW w:w="236" w:type="pct"/>
            <w:vAlign w:val="center"/>
          </w:tcPr>
          <w:p w:rsidR="009B1074" w:rsidRDefault="009B1074" w:rsidP="00360354">
            <w:pPr>
              <w:pStyle w:val="TableParagraph"/>
              <w:spacing w:line="240" w:lineRule="auto"/>
              <w:ind w:left="39"/>
              <w:jc w:val="center"/>
              <w:rPr>
                <w:sz w:val="18"/>
              </w:rPr>
            </w:pPr>
            <w:r>
              <w:rPr>
                <w:spacing w:val="-5"/>
                <w:w w:val="105"/>
                <w:sz w:val="18"/>
              </w:rPr>
              <w:t>28</w:t>
            </w:r>
          </w:p>
        </w:tc>
        <w:tc>
          <w:tcPr>
            <w:tcW w:w="278" w:type="pct"/>
            <w:vAlign w:val="center"/>
          </w:tcPr>
          <w:p w:rsidR="009B1074" w:rsidRDefault="009B1074" w:rsidP="00360354">
            <w:pPr>
              <w:pStyle w:val="TableParagraph"/>
              <w:spacing w:line="240" w:lineRule="auto"/>
              <w:ind w:left="39"/>
              <w:jc w:val="center"/>
              <w:rPr>
                <w:sz w:val="18"/>
              </w:rPr>
            </w:pPr>
            <w:r>
              <w:rPr>
                <w:spacing w:val="-4"/>
                <w:w w:val="105"/>
                <w:sz w:val="18"/>
              </w:rPr>
              <w:t>46.7</w:t>
            </w:r>
          </w:p>
        </w:tc>
        <w:tc>
          <w:tcPr>
            <w:tcW w:w="294" w:type="pct"/>
            <w:vAlign w:val="center"/>
          </w:tcPr>
          <w:p w:rsidR="009B1074" w:rsidRDefault="009B1074" w:rsidP="00360354">
            <w:pPr>
              <w:pStyle w:val="TableParagraph"/>
              <w:spacing w:line="240" w:lineRule="auto"/>
              <w:ind w:left="39"/>
              <w:jc w:val="center"/>
              <w:rPr>
                <w:sz w:val="18"/>
              </w:rPr>
            </w:pPr>
            <w:r>
              <w:rPr>
                <w:spacing w:val="-5"/>
                <w:w w:val="105"/>
                <w:sz w:val="18"/>
              </w:rPr>
              <w:t>16</w:t>
            </w:r>
          </w:p>
        </w:tc>
        <w:tc>
          <w:tcPr>
            <w:tcW w:w="246" w:type="pct"/>
            <w:vAlign w:val="center"/>
          </w:tcPr>
          <w:p w:rsidR="009B1074" w:rsidRDefault="009B1074" w:rsidP="00360354">
            <w:pPr>
              <w:pStyle w:val="TableParagraph"/>
              <w:spacing w:line="240" w:lineRule="auto"/>
              <w:ind w:left="39"/>
              <w:jc w:val="center"/>
              <w:rPr>
                <w:sz w:val="18"/>
              </w:rPr>
            </w:pPr>
            <w:r>
              <w:rPr>
                <w:spacing w:val="-4"/>
                <w:sz w:val="18"/>
              </w:rPr>
              <w:t>26.7</w:t>
            </w:r>
          </w:p>
        </w:tc>
        <w:tc>
          <w:tcPr>
            <w:tcW w:w="213" w:type="pct"/>
            <w:vAlign w:val="center"/>
          </w:tcPr>
          <w:p w:rsidR="009B1074" w:rsidRDefault="009B1074" w:rsidP="00360354">
            <w:pPr>
              <w:pStyle w:val="TableParagraph"/>
              <w:spacing w:line="240" w:lineRule="auto"/>
              <w:ind w:left="39"/>
              <w:jc w:val="center"/>
              <w:rPr>
                <w:sz w:val="18"/>
              </w:rPr>
            </w:pPr>
            <w:r>
              <w:rPr>
                <w:spacing w:val="-5"/>
                <w:w w:val="105"/>
                <w:sz w:val="18"/>
              </w:rPr>
              <w:t>12</w:t>
            </w:r>
          </w:p>
        </w:tc>
        <w:tc>
          <w:tcPr>
            <w:tcW w:w="295"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12" w:type="pct"/>
            <w:vAlign w:val="center"/>
          </w:tcPr>
          <w:p w:rsidR="009B1074" w:rsidRDefault="009B1074" w:rsidP="00360354">
            <w:pPr>
              <w:pStyle w:val="TableParagraph"/>
              <w:spacing w:line="240" w:lineRule="auto"/>
              <w:ind w:left="39"/>
              <w:jc w:val="center"/>
              <w:rPr>
                <w:sz w:val="18"/>
              </w:rPr>
            </w:pPr>
            <w:r>
              <w:rPr>
                <w:spacing w:val="-5"/>
                <w:w w:val="105"/>
                <w:sz w:val="18"/>
              </w:rPr>
              <w:t>60</w:t>
            </w:r>
          </w:p>
        </w:tc>
        <w:tc>
          <w:tcPr>
            <w:tcW w:w="342" w:type="pct"/>
            <w:vAlign w:val="center"/>
          </w:tcPr>
          <w:p w:rsidR="009B1074" w:rsidRDefault="009B1074" w:rsidP="00360354">
            <w:pPr>
              <w:pStyle w:val="TableParagraph"/>
              <w:spacing w:line="240" w:lineRule="auto"/>
              <w:ind w:left="39"/>
              <w:jc w:val="center"/>
              <w:rPr>
                <w:sz w:val="18"/>
              </w:rPr>
            </w:pPr>
            <w:r>
              <w:rPr>
                <w:spacing w:val="-5"/>
                <w:w w:val="105"/>
                <w:sz w:val="18"/>
              </w:rPr>
              <w:t>100</w:t>
            </w:r>
          </w:p>
        </w:tc>
        <w:tc>
          <w:tcPr>
            <w:tcW w:w="308" w:type="pct"/>
            <w:vAlign w:val="center"/>
          </w:tcPr>
          <w:p w:rsidR="009B1074" w:rsidRDefault="009B1074" w:rsidP="00360354">
            <w:pPr>
              <w:pStyle w:val="TableParagraph"/>
              <w:spacing w:line="240" w:lineRule="auto"/>
              <w:ind w:left="39"/>
              <w:jc w:val="center"/>
              <w:rPr>
                <w:sz w:val="18"/>
              </w:rPr>
            </w:pPr>
            <w:r>
              <w:rPr>
                <w:spacing w:val="-4"/>
                <w:w w:val="105"/>
                <w:sz w:val="18"/>
              </w:rPr>
              <w:t>3.60</w:t>
            </w:r>
          </w:p>
        </w:tc>
        <w:tc>
          <w:tcPr>
            <w:tcW w:w="382" w:type="pct"/>
            <w:vAlign w:val="center"/>
          </w:tcPr>
          <w:p w:rsidR="009B1074" w:rsidRDefault="009B1074" w:rsidP="00360354">
            <w:pPr>
              <w:pStyle w:val="TableParagraph"/>
              <w:spacing w:line="240" w:lineRule="auto"/>
              <w:ind w:left="39"/>
              <w:jc w:val="center"/>
              <w:rPr>
                <w:sz w:val="18"/>
              </w:rPr>
            </w:pPr>
            <w:r>
              <w:rPr>
                <w:spacing w:val="-4"/>
                <w:w w:val="105"/>
                <w:sz w:val="18"/>
              </w:rPr>
              <w:t>0.89</w:t>
            </w:r>
          </w:p>
        </w:tc>
      </w:tr>
      <w:tr w:rsidR="009B1074" w:rsidTr="00360354">
        <w:trPr>
          <w:trHeight w:val="20"/>
        </w:trPr>
        <w:tc>
          <w:tcPr>
            <w:tcW w:w="1158" w:type="pct"/>
            <w:vAlign w:val="center"/>
          </w:tcPr>
          <w:p w:rsidR="009B1074" w:rsidRDefault="009B1074" w:rsidP="00360354">
            <w:pPr>
              <w:pStyle w:val="TableParagraph"/>
              <w:tabs>
                <w:tab w:val="left" w:pos="914"/>
                <w:tab w:val="left" w:pos="1602"/>
              </w:tabs>
              <w:spacing w:line="240" w:lineRule="auto"/>
              <w:ind w:left="4" w:right="-15"/>
              <w:rPr>
                <w:sz w:val="18"/>
              </w:rPr>
            </w:pPr>
            <w:r>
              <w:rPr>
                <w:spacing w:val="-4"/>
                <w:w w:val="105"/>
                <w:sz w:val="18"/>
              </w:rPr>
              <w:t>Lack</w:t>
            </w:r>
            <w:r w:rsidR="00360354">
              <w:rPr>
                <w:spacing w:val="-4"/>
                <w:w w:val="105"/>
                <w:sz w:val="18"/>
              </w:rPr>
              <w:t xml:space="preserve"> </w:t>
            </w:r>
            <w:r>
              <w:rPr>
                <w:spacing w:val="-6"/>
                <w:w w:val="105"/>
                <w:sz w:val="18"/>
              </w:rPr>
              <w:t>of</w:t>
            </w:r>
            <w:r w:rsidR="00360354">
              <w:rPr>
                <w:spacing w:val="-6"/>
                <w:w w:val="105"/>
                <w:sz w:val="18"/>
              </w:rPr>
              <w:t xml:space="preserve"> </w:t>
            </w:r>
            <w:r>
              <w:rPr>
                <w:spacing w:val="-2"/>
                <w:w w:val="105"/>
                <w:sz w:val="18"/>
              </w:rPr>
              <w:t>proper</w:t>
            </w:r>
            <w:r w:rsidR="00360354">
              <w:rPr>
                <w:spacing w:val="-2"/>
                <w:w w:val="105"/>
                <w:sz w:val="18"/>
              </w:rPr>
              <w:t xml:space="preserve"> </w:t>
            </w:r>
            <w:r>
              <w:rPr>
                <w:w w:val="105"/>
                <w:sz w:val="18"/>
              </w:rPr>
              <w:t>infrastructural networks</w:t>
            </w:r>
          </w:p>
        </w:tc>
        <w:tc>
          <w:tcPr>
            <w:tcW w:w="212" w:type="pct"/>
            <w:vAlign w:val="center"/>
          </w:tcPr>
          <w:p w:rsidR="009B1074" w:rsidRDefault="009B1074" w:rsidP="00360354">
            <w:pPr>
              <w:pStyle w:val="TableParagraph"/>
              <w:spacing w:line="240" w:lineRule="auto"/>
              <w:ind w:left="39"/>
              <w:jc w:val="center"/>
              <w:rPr>
                <w:sz w:val="18"/>
              </w:rPr>
            </w:pPr>
            <w:r>
              <w:rPr>
                <w:w w:val="103"/>
                <w:sz w:val="18"/>
              </w:rPr>
              <w:t>8</w:t>
            </w:r>
          </w:p>
        </w:tc>
        <w:tc>
          <w:tcPr>
            <w:tcW w:w="279" w:type="pct"/>
            <w:vAlign w:val="center"/>
          </w:tcPr>
          <w:p w:rsidR="009B1074" w:rsidRDefault="009B1074" w:rsidP="00360354">
            <w:pPr>
              <w:pStyle w:val="TableParagraph"/>
              <w:spacing w:line="240" w:lineRule="auto"/>
              <w:ind w:left="39"/>
              <w:jc w:val="center"/>
              <w:rPr>
                <w:sz w:val="18"/>
              </w:rPr>
            </w:pPr>
            <w:r>
              <w:rPr>
                <w:spacing w:val="-4"/>
                <w:w w:val="105"/>
                <w:sz w:val="18"/>
              </w:rPr>
              <w:t>13.3</w:t>
            </w:r>
          </w:p>
        </w:tc>
        <w:tc>
          <w:tcPr>
            <w:tcW w:w="252" w:type="pct"/>
            <w:vAlign w:val="center"/>
          </w:tcPr>
          <w:p w:rsidR="009B1074" w:rsidRDefault="009B1074" w:rsidP="00360354">
            <w:pPr>
              <w:pStyle w:val="TableParagraph"/>
              <w:spacing w:line="240" w:lineRule="auto"/>
              <w:ind w:left="39"/>
              <w:jc w:val="center"/>
              <w:rPr>
                <w:sz w:val="18"/>
              </w:rPr>
            </w:pPr>
            <w:r>
              <w:rPr>
                <w:w w:val="103"/>
                <w:sz w:val="18"/>
              </w:rPr>
              <w:t>0</w:t>
            </w:r>
          </w:p>
        </w:tc>
        <w:tc>
          <w:tcPr>
            <w:tcW w:w="293" w:type="pct"/>
            <w:vAlign w:val="center"/>
          </w:tcPr>
          <w:p w:rsidR="009B1074" w:rsidRDefault="009B1074" w:rsidP="00360354">
            <w:pPr>
              <w:pStyle w:val="TableParagraph"/>
              <w:spacing w:line="240" w:lineRule="auto"/>
              <w:ind w:left="39"/>
              <w:jc w:val="center"/>
              <w:rPr>
                <w:sz w:val="18"/>
              </w:rPr>
            </w:pPr>
            <w:r>
              <w:rPr>
                <w:w w:val="103"/>
                <w:sz w:val="18"/>
              </w:rPr>
              <w:t>0</w:t>
            </w:r>
          </w:p>
        </w:tc>
        <w:tc>
          <w:tcPr>
            <w:tcW w:w="236" w:type="pct"/>
            <w:vAlign w:val="center"/>
          </w:tcPr>
          <w:p w:rsidR="009B1074" w:rsidRDefault="009B1074" w:rsidP="00360354">
            <w:pPr>
              <w:pStyle w:val="TableParagraph"/>
              <w:spacing w:line="240" w:lineRule="auto"/>
              <w:ind w:left="39"/>
              <w:jc w:val="center"/>
              <w:rPr>
                <w:sz w:val="18"/>
              </w:rPr>
            </w:pPr>
            <w:r>
              <w:rPr>
                <w:w w:val="103"/>
                <w:sz w:val="18"/>
              </w:rPr>
              <w:t>4</w:t>
            </w:r>
          </w:p>
        </w:tc>
        <w:tc>
          <w:tcPr>
            <w:tcW w:w="278" w:type="pct"/>
            <w:vAlign w:val="center"/>
          </w:tcPr>
          <w:p w:rsidR="009B1074" w:rsidRDefault="009B1074" w:rsidP="00360354">
            <w:pPr>
              <w:pStyle w:val="TableParagraph"/>
              <w:spacing w:line="240" w:lineRule="auto"/>
              <w:ind w:left="39"/>
              <w:jc w:val="center"/>
              <w:rPr>
                <w:sz w:val="18"/>
              </w:rPr>
            </w:pPr>
            <w:r>
              <w:rPr>
                <w:spacing w:val="-5"/>
                <w:w w:val="105"/>
                <w:sz w:val="18"/>
              </w:rPr>
              <w:t>6.7</w:t>
            </w:r>
          </w:p>
        </w:tc>
        <w:tc>
          <w:tcPr>
            <w:tcW w:w="294" w:type="pct"/>
            <w:vAlign w:val="center"/>
          </w:tcPr>
          <w:p w:rsidR="009B1074" w:rsidRDefault="009B1074" w:rsidP="00360354">
            <w:pPr>
              <w:pStyle w:val="TableParagraph"/>
              <w:spacing w:line="240" w:lineRule="auto"/>
              <w:ind w:left="39"/>
              <w:jc w:val="center"/>
              <w:rPr>
                <w:sz w:val="18"/>
              </w:rPr>
            </w:pPr>
            <w:r>
              <w:rPr>
                <w:spacing w:val="-5"/>
                <w:w w:val="105"/>
                <w:sz w:val="18"/>
              </w:rPr>
              <w:t>24</w:t>
            </w:r>
          </w:p>
        </w:tc>
        <w:tc>
          <w:tcPr>
            <w:tcW w:w="246" w:type="pct"/>
            <w:vAlign w:val="center"/>
          </w:tcPr>
          <w:p w:rsidR="009B1074" w:rsidRDefault="009B1074" w:rsidP="00360354">
            <w:pPr>
              <w:pStyle w:val="TableParagraph"/>
              <w:spacing w:line="240" w:lineRule="auto"/>
              <w:ind w:left="39"/>
              <w:jc w:val="center"/>
              <w:rPr>
                <w:sz w:val="18"/>
              </w:rPr>
            </w:pPr>
            <w:r>
              <w:rPr>
                <w:spacing w:val="-5"/>
                <w:w w:val="105"/>
                <w:sz w:val="18"/>
              </w:rPr>
              <w:t>40</w:t>
            </w:r>
          </w:p>
        </w:tc>
        <w:tc>
          <w:tcPr>
            <w:tcW w:w="213" w:type="pct"/>
            <w:vAlign w:val="center"/>
          </w:tcPr>
          <w:p w:rsidR="009B1074" w:rsidRDefault="009B1074" w:rsidP="00360354">
            <w:pPr>
              <w:pStyle w:val="TableParagraph"/>
              <w:spacing w:line="240" w:lineRule="auto"/>
              <w:ind w:left="39"/>
              <w:jc w:val="center"/>
              <w:rPr>
                <w:sz w:val="18"/>
              </w:rPr>
            </w:pPr>
            <w:r>
              <w:rPr>
                <w:spacing w:val="-5"/>
                <w:w w:val="105"/>
                <w:sz w:val="18"/>
              </w:rPr>
              <w:t>24</w:t>
            </w:r>
          </w:p>
        </w:tc>
        <w:tc>
          <w:tcPr>
            <w:tcW w:w="295" w:type="pct"/>
            <w:vAlign w:val="center"/>
          </w:tcPr>
          <w:p w:rsidR="009B1074" w:rsidRDefault="009B1074" w:rsidP="00360354">
            <w:pPr>
              <w:pStyle w:val="TableParagraph"/>
              <w:spacing w:line="240" w:lineRule="auto"/>
              <w:ind w:left="39"/>
              <w:jc w:val="center"/>
              <w:rPr>
                <w:sz w:val="18"/>
              </w:rPr>
            </w:pPr>
            <w:r>
              <w:rPr>
                <w:spacing w:val="-5"/>
                <w:w w:val="105"/>
                <w:sz w:val="18"/>
              </w:rPr>
              <w:t>40</w:t>
            </w:r>
          </w:p>
        </w:tc>
        <w:tc>
          <w:tcPr>
            <w:tcW w:w="212" w:type="pct"/>
            <w:vAlign w:val="center"/>
          </w:tcPr>
          <w:p w:rsidR="009B1074" w:rsidRDefault="009B1074" w:rsidP="00360354">
            <w:pPr>
              <w:pStyle w:val="TableParagraph"/>
              <w:spacing w:line="240" w:lineRule="auto"/>
              <w:ind w:left="39"/>
              <w:jc w:val="center"/>
              <w:rPr>
                <w:sz w:val="18"/>
              </w:rPr>
            </w:pPr>
            <w:r>
              <w:rPr>
                <w:spacing w:val="-5"/>
                <w:w w:val="105"/>
                <w:sz w:val="18"/>
              </w:rPr>
              <w:t>60</w:t>
            </w:r>
          </w:p>
        </w:tc>
        <w:tc>
          <w:tcPr>
            <w:tcW w:w="342" w:type="pct"/>
            <w:vAlign w:val="center"/>
          </w:tcPr>
          <w:p w:rsidR="009B1074" w:rsidRDefault="009B1074" w:rsidP="00360354">
            <w:pPr>
              <w:pStyle w:val="TableParagraph"/>
              <w:spacing w:line="240" w:lineRule="auto"/>
              <w:ind w:left="39"/>
              <w:jc w:val="center"/>
              <w:rPr>
                <w:sz w:val="18"/>
              </w:rPr>
            </w:pPr>
            <w:r>
              <w:rPr>
                <w:spacing w:val="-5"/>
                <w:w w:val="105"/>
                <w:sz w:val="18"/>
              </w:rPr>
              <w:t>100</w:t>
            </w:r>
          </w:p>
        </w:tc>
        <w:tc>
          <w:tcPr>
            <w:tcW w:w="308" w:type="pct"/>
            <w:vAlign w:val="center"/>
          </w:tcPr>
          <w:p w:rsidR="009B1074" w:rsidRDefault="009B1074" w:rsidP="00360354">
            <w:pPr>
              <w:pStyle w:val="TableParagraph"/>
              <w:spacing w:line="240" w:lineRule="auto"/>
              <w:ind w:left="39"/>
              <w:jc w:val="center"/>
              <w:rPr>
                <w:sz w:val="18"/>
              </w:rPr>
            </w:pPr>
            <w:r>
              <w:rPr>
                <w:spacing w:val="-4"/>
                <w:w w:val="105"/>
                <w:sz w:val="18"/>
              </w:rPr>
              <w:t>3.93</w:t>
            </w:r>
          </w:p>
        </w:tc>
        <w:tc>
          <w:tcPr>
            <w:tcW w:w="382" w:type="pct"/>
            <w:vAlign w:val="center"/>
          </w:tcPr>
          <w:p w:rsidR="009B1074" w:rsidRDefault="009B1074" w:rsidP="00360354">
            <w:pPr>
              <w:pStyle w:val="TableParagraph"/>
              <w:spacing w:line="240" w:lineRule="auto"/>
              <w:ind w:left="39"/>
              <w:jc w:val="center"/>
              <w:rPr>
                <w:sz w:val="18"/>
              </w:rPr>
            </w:pPr>
            <w:r>
              <w:rPr>
                <w:spacing w:val="-4"/>
                <w:w w:val="105"/>
                <w:sz w:val="18"/>
              </w:rPr>
              <w:t>1.30</w:t>
            </w:r>
          </w:p>
        </w:tc>
      </w:tr>
      <w:tr w:rsidR="009B1074" w:rsidTr="00360354">
        <w:trPr>
          <w:trHeight w:val="20"/>
        </w:trPr>
        <w:tc>
          <w:tcPr>
            <w:tcW w:w="1158" w:type="pct"/>
            <w:vAlign w:val="center"/>
          </w:tcPr>
          <w:p w:rsidR="009B1074" w:rsidRDefault="009B1074" w:rsidP="00360354">
            <w:pPr>
              <w:pStyle w:val="TableParagraph"/>
              <w:tabs>
                <w:tab w:val="left" w:pos="926"/>
                <w:tab w:val="left" w:pos="1717"/>
              </w:tabs>
              <w:spacing w:line="240" w:lineRule="auto"/>
              <w:ind w:left="4" w:right="-15"/>
              <w:rPr>
                <w:sz w:val="18"/>
              </w:rPr>
            </w:pPr>
            <w:r>
              <w:rPr>
                <w:spacing w:val="-2"/>
                <w:w w:val="105"/>
                <w:sz w:val="18"/>
              </w:rPr>
              <w:t>Threat</w:t>
            </w:r>
            <w:r w:rsidR="00360354">
              <w:rPr>
                <w:spacing w:val="-2"/>
                <w:w w:val="105"/>
                <w:sz w:val="18"/>
              </w:rPr>
              <w:t xml:space="preserve"> </w:t>
            </w:r>
            <w:r>
              <w:rPr>
                <w:spacing w:val="-4"/>
                <w:w w:val="105"/>
                <w:sz w:val="18"/>
              </w:rPr>
              <w:t>from</w:t>
            </w:r>
            <w:r>
              <w:rPr>
                <w:sz w:val="18"/>
              </w:rPr>
              <w:tab/>
            </w:r>
            <w:r>
              <w:rPr>
                <w:spacing w:val="-4"/>
                <w:w w:val="105"/>
                <w:sz w:val="18"/>
              </w:rPr>
              <w:t>large</w:t>
            </w:r>
            <w:r w:rsidR="00360354">
              <w:rPr>
                <w:spacing w:val="-4"/>
                <w:w w:val="105"/>
                <w:sz w:val="18"/>
              </w:rPr>
              <w:t xml:space="preserve"> </w:t>
            </w:r>
            <w:r>
              <w:rPr>
                <w:spacing w:val="-2"/>
                <w:w w:val="105"/>
                <w:sz w:val="18"/>
              </w:rPr>
              <w:t>companies</w:t>
            </w:r>
          </w:p>
        </w:tc>
        <w:tc>
          <w:tcPr>
            <w:tcW w:w="212" w:type="pct"/>
            <w:vAlign w:val="center"/>
          </w:tcPr>
          <w:p w:rsidR="009B1074" w:rsidRDefault="009B1074" w:rsidP="00360354">
            <w:pPr>
              <w:pStyle w:val="TableParagraph"/>
              <w:spacing w:line="240" w:lineRule="auto"/>
              <w:ind w:left="39"/>
              <w:jc w:val="center"/>
              <w:rPr>
                <w:sz w:val="18"/>
              </w:rPr>
            </w:pPr>
            <w:r>
              <w:rPr>
                <w:spacing w:val="-5"/>
                <w:w w:val="105"/>
                <w:sz w:val="18"/>
              </w:rPr>
              <w:t>12</w:t>
            </w:r>
          </w:p>
        </w:tc>
        <w:tc>
          <w:tcPr>
            <w:tcW w:w="279"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52" w:type="pct"/>
            <w:vAlign w:val="center"/>
          </w:tcPr>
          <w:p w:rsidR="009B1074" w:rsidRDefault="009B1074" w:rsidP="00360354">
            <w:pPr>
              <w:pStyle w:val="TableParagraph"/>
              <w:spacing w:line="240" w:lineRule="auto"/>
              <w:ind w:left="39"/>
              <w:jc w:val="center"/>
              <w:rPr>
                <w:sz w:val="18"/>
              </w:rPr>
            </w:pPr>
            <w:r>
              <w:rPr>
                <w:w w:val="103"/>
                <w:sz w:val="18"/>
              </w:rPr>
              <w:t>4</w:t>
            </w:r>
          </w:p>
        </w:tc>
        <w:tc>
          <w:tcPr>
            <w:tcW w:w="293" w:type="pct"/>
            <w:vAlign w:val="center"/>
          </w:tcPr>
          <w:p w:rsidR="009B1074" w:rsidRDefault="009B1074" w:rsidP="00360354">
            <w:pPr>
              <w:pStyle w:val="TableParagraph"/>
              <w:spacing w:line="240" w:lineRule="auto"/>
              <w:ind w:left="39"/>
              <w:jc w:val="center"/>
              <w:rPr>
                <w:sz w:val="18"/>
              </w:rPr>
            </w:pPr>
            <w:r>
              <w:rPr>
                <w:spacing w:val="-5"/>
                <w:w w:val="105"/>
                <w:sz w:val="18"/>
              </w:rPr>
              <w:t>6.7</w:t>
            </w:r>
          </w:p>
        </w:tc>
        <w:tc>
          <w:tcPr>
            <w:tcW w:w="236" w:type="pct"/>
            <w:vAlign w:val="center"/>
          </w:tcPr>
          <w:p w:rsidR="009B1074" w:rsidRDefault="009B1074" w:rsidP="00360354">
            <w:pPr>
              <w:pStyle w:val="TableParagraph"/>
              <w:spacing w:line="240" w:lineRule="auto"/>
              <w:ind w:left="39"/>
              <w:jc w:val="center"/>
              <w:rPr>
                <w:sz w:val="18"/>
              </w:rPr>
            </w:pPr>
            <w:r>
              <w:rPr>
                <w:spacing w:val="-5"/>
                <w:w w:val="105"/>
                <w:sz w:val="18"/>
              </w:rPr>
              <w:t>16</w:t>
            </w:r>
          </w:p>
        </w:tc>
        <w:tc>
          <w:tcPr>
            <w:tcW w:w="278" w:type="pct"/>
            <w:vAlign w:val="center"/>
          </w:tcPr>
          <w:p w:rsidR="009B1074" w:rsidRDefault="009B1074" w:rsidP="00360354">
            <w:pPr>
              <w:pStyle w:val="TableParagraph"/>
              <w:spacing w:line="240" w:lineRule="auto"/>
              <w:ind w:left="39"/>
              <w:jc w:val="center"/>
              <w:rPr>
                <w:sz w:val="18"/>
              </w:rPr>
            </w:pPr>
            <w:r>
              <w:rPr>
                <w:spacing w:val="-4"/>
                <w:w w:val="105"/>
                <w:sz w:val="18"/>
              </w:rPr>
              <w:t>26.7</w:t>
            </w:r>
          </w:p>
        </w:tc>
        <w:tc>
          <w:tcPr>
            <w:tcW w:w="294" w:type="pct"/>
            <w:vAlign w:val="center"/>
          </w:tcPr>
          <w:p w:rsidR="009B1074" w:rsidRDefault="009B1074" w:rsidP="00360354">
            <w:pPr>
              <w:pStyle w:val="TableParagraph"/>
              <w:spacing w:line="240" w:lineRule="auto"/>
              <w:ind w:left="39"/>
              <w:jc w:val="center"/>
              <w:rPr>
                <w:sz w:val="18"/>
              </w:rPr>
            </w:pPr>
            <w:r>
              <w:rPr>
                <w:w w:val="103"/>
                <w:sz w:val="18"/>
              </w:rPr>
              <w:t>4</w:t>
            </w:r>
          </w:p>
        </w:tc>
        <w:tc>
          <w:tcPr>
            <w:tcW w:w="246" w:type="pct"/>
            <w:vAlign w:val="center"/>
          </w:tcPr>
          <w:p w:rsidR="009B1074" w:rsidRDefault="009B1074" w:rsidP="00360354">
            <w:pPr>
              <w:pStyle w:val="TableParagraph"/>
              <w:spacing w:line="240" w:lineRule="auto"/>
              <w:ind w:left="39"/>
              <w:jc w:val="center"/>
              <w:rPr>
                <w:sz w:val="18"/>
              </w:rPr>
            </w:pPr>
            <w:r>
              <w:rPr>
                <w:spacing w:val="-5"/>
                <w:w w:val="105"/>
                <w:sz w:val="18"/>
              </w:rPr>
              <w:t>6.7</w:t>
            </w:r>
          </w:p>
        </w:tc>
        <w:tc>
          <w:tcPr>
            <w:tcW w:w="213" w:type="pct"/>
            <w:vAlign w:val="center"/>
          </w:tcPr>
          <w:p w:rsidR="009B1074" w:rsidRDefault="009B1074" w:rsidP="00360354">
            <w:pPr>
              <w:pStyle w:val="TableParagraph"/>
              <w:spacing w:line="240" w:lineRule="auto"/>
              <w:ind w:left="39"/>
              <w:jc w:val="center"/>
              <w:rPr>
                <w:sz w:val="18"/>
              </w:rPr>
            </w:pPr>
            <w:r>
              <w:rPr>
                <w:spacing w:val="-5"/>
                <w:w w:val="105"/>
                <w:sz w:val="18"/>
              </w:rPr>
              <w:t>24</w:t>
            </w:r>
          </w:p>
        </w:tc>
        <w:tc>
          <w:tcPr>
            <w:tcW w:w="295" w:type="pct"/>
            <w:vAlign w:val="center"/>
          </w:tcPr>
          <w:p w:rsidR="009B1074" w:rsidRDefault="009B1074" w:rsidP="00360354">
            <w:pPr>
              <w:pStyle w:val="TableParagraph"/>
              <w:spacing w:line="240" w:lineRule="auto"/>
              <w:ind w:left="39"/>
              <w:jc w:val="center"/>
              <w:rPr>
                <w:sz w:val="18"/>
              </w:rPr>
            </w:pPr>
            <w:r>
              <w:rPr>
                <w:spacing w:val="-5"/>
                <w:w w:val="105"/>
                <w:sz w:val="18"/>
              </w:rPr>
              <w:t>40</w:t>
            </w:r>
          </w:p>
        </w:tc>
        <w:tc>
          <w:tcPr>
            <w:tcW w:w="212" w:type="pct"/>
            <w:vAlign w:val="center"/>
          </w:tcPr>
          <w:p w:rsidR="009B1074" w:rsidRDefault="009B1074" w:rsidP="00360354">
            <w:pPr>
              <w:pStyle w:val="TableParagraph"/>
              <w:spacing w:line="240" w:lineRule="auto"/>
              <w:ind w:left="39"/>
              <w:jc w:val="center"/>
              <w:rPr>
                <w:sz w:val="18"/>
              </w:rPr>
            </w:pPr>
            <w:r>
              <w:rPr>
                <w:spacing w:val="-5"/>
                <w:w w:val="105"/>
                <w:sz w:val="18"/>
              </w:rPr>
              <w:t>60</w:t>
            </w:r>
          </w:p>
        </w:tc>
        <w:tc>
          <w:tcPr>
            <w:tcW w:w="342" w:type="pct"/>
            <w:vAlign w:val="center"/>
          </w:tcPr>
          <w:p w:rsidR="009B1074" w:rsidRDefault="009B1074" w:rsidP="00360354">
            <w:pPr>
              <w:pStyle w:val="TableParagraph"/>
              <w:spacing w:line="240" w:lineRule="auto"/>
              <w:ind w:left="39"/>
              <w:jc w:val="center"/>
              <w:rPr>
                <w:sz w:val="18"/>
              </w:rPr>
            </w:pPr>
            <w:r>
              <w:rPr>
                <w:spacing w:val="-5"/>
                <w:w w:val="105"/>
                <w:sz w:val="18"/>
              </w:rPr>
              <w:t>100</w:t>
            </w:r>
          </w:p>
        </w:tc>
        <w:tc>
          <w:tcPr>
            <w:tcW w:w="308" w:type="pct"/>
            <w:vAlign w:val="center"/>
          </w:tcPr>
          <w:p w:rsidR="009B1074" w:rsidRDefault="009B1074" w:rsidP="00360354">
            <w:pPr>
              <w:pStyle w:val="TableParagraph"/>
              <w:spacing w:line="240" w:lineRule="auto"/>
              <w:ind w:left="39"/>
              <w:jc w:val="center"/>
              <w:rPr>
                <w:sz w:val="18"/>
              </w:rPr>
            </w:pPr>
            <w:r>
              <w:rPr>
                <w:spacing w:val="-4"/>
                <w:w w:val="105"/>
                <w:sz w:val="18"/>
              </w:rPr>
              <w:t>3.40</w:t>
            </w:r>
          </w:p>
        </w:tc>
        <w:tc>
          <w:tcPr>
            <w:tcW w:w="382" w:type="pct"/>
            <w:vAlign w:val="center"/>
          </w:tcPr>
          <w:p w:rsidR="009B1074" w:rsidRDefault="009B1074" w:rsidP="00360354">
            <w:pPr>
              <w:pStyle w:val="TableParagraph"/>
              <w:spacing w:line="240" w:lineRule="auto"/>
              <w:ind w:left="39"/>
              <w:jc w:val="center"/>
              <w:rPr>
                <w:sz w:val="18"/>
              </w:rPr>
            </w:pPr>
            <w:r>
              <w:rPr>
                <w:spacing w:val="-4"/>
                <w:w w:val="105"/>
                <w:sz w:val="18"/>
              </w:rPr>
              <w:t>1.55</w:t>
            </w:r>
          </w:p>
        </w:tc>
      </w:tr>
      <w:tr w:rsidR="009B1074" w:rsidTr="00360354">
        <w:trPr>
          <w:trHeight w:val="20"/>
        </w:trPr>
        <w:tc>
          <w:tcPr>
            <w:tcW w:w="1158" w:type="pct"/>
            <w:vAlign w:val="center"/>
          </w:tcPr>
          <w:p w:rsidR="009B1074" w:rsidRDefault="00360354" w:rsidP="00360354">
            <w:pPr>
              <w:pStyle w:val="TableParagraph"/>
              <w:spacing w:line="240" w:lineRule="auto"/>
              <w:ind w:left="4" w:right="-15"/>
              <w:rPr>
                <w:sz w:val="18"/>
              </w:rPr>
            </w:pPr>
            <w:r>
              <w:rPr>
                <w:w w:val="105"/>
                <w:sz w:val="18"/>
              </w:rPr>
              <w:t>Huge research and development, production and commercialization</w:t>
            </w:r>
            <w:r>
              <w:rPr>
                <w:spacing w:val="40"/>
                <w:w w:val="105"/>
                <w:sz w:val="18"/>
              </w:rPr>
              <w:t xml:space="preserve"> </w:t>
            </w:r>
            <w:r>
              <w:rPr>
                <w:spacing w:val="-4"/>
                <w:w w:val="105"/>
                <w:sz w:val="18"/>
              </w:rPr>
              <w:t>cost</w:t>
            </w:r>
          </w:p>
        </w:tc>
        <w:tc>
          <w:tcPr>
            <w:tcW w:w="212" w:type="pct"/>
            <w:vAlign w:val="center"/>
          </w:tcPr>
          <w:p w:rsidR="009B1074" w:rsidRDefault="009B1074" w:rsidP="00360354">
            <w:pPr>
              <w:pStyle w:val="TableParagraph"/>
              <w:spacing w:line="240" w:lineRule="auto"/>
              <w:ind w:left="39"/>
              <w:jc w:val="center"/>
              <w:rPr>
                <w:sz w:val="18"/>
              </w:rPr>
            </w:pPr>
            <w:r>
              <w:rPr>
                <w:w w:val="103"/>
                <w:sz w:val="18"/>
              </w:rPr>
              <w:t>0</w:t>
            </w:r>
          </w:p>
        </w:tc>
        <w:tc>
          <w:tcPr>
            <w:tcW w:w="279" w:type="pct"/>
            <w:vAlign w:val="center"/>
          </w:tcPr>
          <w:p w:rsidR="009B1074" w:rsidRDefault="009B1074" w:rsidP="00360354">
            <w:pPr>
              <w:pStyle w:val="TableParagraph"/>
              <w:spacing w:line="240" w:lineRule="auto"/>
              <w:ind w:left="39"/>
              <w:jc w:val="center"/>
              <w:rPr>
                <w:sz w:val="18"/>
              </w:rPr>
            </w:pPr>
            <w:r>
              <w:rPr>
                <w:w w:val="103"/>
                <w:sz w:val="18"/>
              </w:rPr>
              <w:t>0</w:t>
            </w:r>
          </w:p>
        </w:tc>
        <w:tc>
          <w:tcPr>
            <w:tcW w:w="252" w:type="pct"/>
            <w:vAlign w:val="center"/>
          </w:tcPr>
          <w:p w:rsidR="009B1074" w:rsidRDefault="009B1074" w:rsidP="00360354">
            <w:pPr>
              <w:pStyle w:val="TableParagraph"/>
              <w:spacing w:line="240" w:lineRule="auto"/>
              <w:ind w:left="39"/>
              <w:jc w:val="center"/>
              <w:rPr>
                <w:sz w:val="18"/>
              </w:rPr>
            </w:pPr>
            <w:r>
              <w:rPr>
                <w:w w:val="103"/>
                <w:sz w:val="18"/>
              </w:rPr>
              <w:t>0</w:t>
            </w:r>
          </w:p>
        </w:tc>
        <w:tc>
          <w:tcPr>
            <w:tcW w:w="293" w:type="pct"/>
            <w:vAlign w:val="center"/>
          </w:tcPr>
          <w:p w:rsidR="009B1074" w:rsidRDefault="009B1074" w:rsidP="00360354">
            <w:pPr>
              <w:pStyle w:val="TableParagraph"/>
              <w:spacing w:line="240" w:lineRule="auto"/>
              <w:ind w:left="39"/>
              <w:jc w:val="center"/>
              <w:rPr>
                <w:sz w:val="18"/>
              </w:rPr>
            </w:pPr>
            <w:r>
              <w:rPr>
                <w:w w:val="103"/>
                <w:sz w:val="18"/>
              </w:rPr>
              <w:t>0</w:t>
            </w:r>
          </w:p>
        </w:tc>
        <w:tc>
          <w:tcPr>
            <w:tcW w:w="236" w:type="pct"/>
            <w:vAlign w:val="center"/>
          </w:tcPr>
          <w:p w:rsidR="009B1074" w:rsidRDefault="009B1074" w:rsidP="00360354">
            <w:pPr>
              <w:pStyle w:val="TableParagraph"/>
              <w:spacing w:line="240" w:lineRule="auto"/>
              <w:ind w:left="39"/>
              <w:jc w:val="center"/>
              <w:rPr>
                <w:sz w:val="18"/>
              </w:rPr>
            </w:pPr>
            <w:r>
              <w:rPr>
                <w:spacing w:val="-5"/>
                <w:w w:val="105"/>
                <w:sz w:val="18"/>
              </w:rPr>
              <w:t>24</w:t>
            </w:r>
          </w:p>
        </w:tc>
        <w:tc>
          <w:tcPr>
            <w:tcW w:w="278" w:type="pct"/>
            <w:vAlign w:val="center"/>
          </w:tcPr>
          <w:p w:rsidR="009B1074" w:rsidRDefault="009B1074" w:rsidP="00360354">
            <w:pPr>
              <w:pStyle w:val="TableParagraph"/>
              <w:spacing w:line="240" w:lineRule="auto"/>
              <w:ind w:left="39"/>
              <w:jc w:val="center"/>
              <w:rPr>
                <w:sz w:val="18"/>
              </w:rPr>
            </w:pPr>
            <w:r>
              <w:rPr>
                <w:spacing w:val="-5"/>
                <w:w w:val="105"/>
                <w:sz w:val="18"/>
              </w:rPr>
              <w:t>40</w:t>
            </w:r>
          </w:p>
        </w:tc>
        <w:tc>
          <w:tcPr>
            <w:tcW w:w="294" w:type="pct"/>
            <w:vAlign w:val="center"/>
          </w:tcPr>
          <w:p w:rsidR="009B1074" w:rsidRDefault="009B1074" w:rsidP="00360354">
            <w:pPr>
              <w:pStyle w:val="TableParagraph"/>
              <w:spacing w:line="240" w:lineRule="auto"/>
              <w:ind w:left="39"/>
              <w:jc w:val="center"/>
              <w:rPr>
                <w:sz w:val="18"/>
              </w:rPr>
            </w:pPr>
            <w:r>
              <w:rPr>
                <w:spacing w:val="-5"/>
                <w:w w:val="105"/>
                <w:sz w:val="18"/>
              </w:rPr>
              <w:t>24</w:t>
            </w:r>
          </w:p>
        </w:tc>
        <w:tc>
          <w:tcPr>
            <w:tcW w:w="246" w:type="pct"/>
            <w:vAlign w:val="center"/>
          </w:tcPr>
          <w:p w:rsidR="009B1074" w:rsidRDefault="009B1074" w:rsidP="00360354">
            <w:pPr>
              <w:pStyle w:val="TableParagraph"/>
              <w:spacing w:line="240" w:lineRule="auto"/>
              <w:ind w:left="39"/>
              <w:jc w:val="center"/>
              <w:rPr>
                <w:sz w:val="18"/>
              </w:rPr>
            </w:pPr>
            <w:r>
              <w:rPr>
                <w:spacing w:val="-5"/>
                <w:w w:val="105"/>
                <w:sz w:val="18"/>
              </w:rPr>
              <w:t>40</w:t>
            </w:r>
          </w:p>
        </w:tc>
        <w:tc>
          <w:tcPr>
            <w:tcW w:w="213" w:type="pct"/>
            <w:vAlign w:val="center"/>
          </w:tcPr>
          <w:p w:rsidR="009B1074" w:rsidRDefault="009B1074" w:rsidP="00360354">
            <w:pPr>
              <w:pStyle w:val="TableParagraph"/>
              <w:spacing w:line="240" w:lineRule="auto"/>
              <w:ind w:left="39"/>
              <w:jc w:val="center"/>
              <w:rPr>
                <w:sz w:val="18"/>
              </w:rPr>
            </w:pPr>
            <w:r>
              <w:rPr>
                <w:spacing w:val="-5"/>
                <w:w w:val="105"/>
                <w:sz w:val="18"/>
              </w:rPr>
              <w:t>12</w:t>
            </w:r>
          </w:p>
        </w:tc>
        <w:tc>
          <w:tcPr>
            <w:tcW w:w="295"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12" w:type="pct"/>
            <w:vAlign w:val="center"/>
          </w:tcPr>
          <w:p w:rsidR="009B1074" w:rsidRDefault="009B1074" w:rsidP="00360354">
            <w:pPr>
              <w:pStyle w:val="TableParagraph"/>
              <w:spacing w:line="240" w:lineRule="auto"/>
              <w:ind w:left="39"/>
              <w:jc w:val="center"/>
              <w:rPr>
                <w:sz w:val="18"/>
              </w:rPr>
            </w:pPr>
            <w:r>
              <w:rPr>
                <w:spacing w:val="-5"/>
                <w:w w:val="105"/>
                <w:sz w:val="18"/>
              </w:rPr>
              <w:t>60</w:t>
            </w:r>
          </w:p>
        </w:tc>
        <w:tc>
          <w:tcPr>
            <w:tcW w:w="342" w:type="pct"/>
            <w:vAlign w:val="center"/>
          </w:tcPr>
          <w:p w:rsidR="009B1074" w:rsidRDefault="009B1074" w:rsidP="00360354">
            <w:pPr>
              <w:pStyle w:val="TableParagraph"/>
              <w:spacing w:line="240" w:lineRule="auto"/>
              <w:ind w:left="39"/>
              <w:jc w:val="center"/>
              <w:rPr>
                <w:sz w:val="18"/>
              </w:rPr>
            </w:pPr>
            <w:r>
              <w:rPr>
                <w:spacing w:val="-5"/>
                <w:w w:val="105"/>
                <w:sz w:val="18"/>
              </w:rPr>
              <w:t>100</w:t>
            </w:r>
          </w:p>
        </w:tc>
        <w:tc>
          <w:tcPr>
            <w:tcW w:w="308" w:type="pct"/>
            <w:vAlign w:val="center"/>
          </w:tcPr>
          <w:p w:rsidR="009B1074" w:rsidRDefault="009B1074" w:rsidP="00360354">
            <w:pPr>
              <w:pStyle w:val="TableParagraph"/>
              <w:spacing w:line="240" w:lineRule="auto"/>
              <w:ind w:left="39"/>
              <w:jc w:val="center"/>
              <w:rPr>
                <w:sz w:val="18"/>
              </w:rPr>
            </w:pPr>
            <w:r>
              <w:rPr>
                <w:spacing w:val="-4"/>
                <w:w w:val="105"/>
                <w:sz w:val="18"/>
              </w:rPr>
              <w:t>3.80</w:t>
            </w:r>
          </w:p>
        </w:tc>
        <w:tc>
          <w:tcPr>
            <w:tcW w:w="382" w:type="pct"/>
            <w:vAlign w:val="center"/>
          </w:tcPr>
          <w:p w:rsidR="009B1074" w:rsidRDefault="009B1074" w:rsidP="00360354">
            <w:pPr>
              <w:pStyle w:val="TableParagraph"/>
              <w:spacing w:line="240" w:lineRule="auto"/>
              <w:ind w:left="39"/>
              <w:jc w:val="center"/>
              <w:rPr>
                <w:sz w:val="18"/>
              </w:rPr>
            </w:pPr>
            <w:r>
              <w:rPr>
                <w:spacing w:val="-4"/>
                <w:w w:val="105"/>
                <w:sz w:val="18"/>
              </w:rPr>
              <w:t>0.75</w:t>
            </w:r>
          </w:p>
        </w:tc>
      </w:tr>
      <w:tr w:rsidR="009B1074" w:rsidTr="00360354">
        <w:trPr>
          <w:trHeight w:val="20"/>
        </w:trPr>
        <w:tc>
          <w:tcPr>
            <w:tcW w:w="1158" w:type="pct"/>
            <w:vAlign w:val="center"/>
          </w:tcPr>
          <w:p w:rsidR="009B1074" w:rsidRDefault="009B1074" w:rsidP="00360354">
            <w:pPr>
              <w:pStyle w:val="TableParagraph"/>
              <w:spacing w:line="240" w:lineRule="auto"/>
              <w:ind w:left="4" w:right="-15"/>
              <w:rPr>
                <w:sz w:val="18"/>
              </w:rPr>
            </w:pPr>
            <w:r>
              <w:rPr>
                <w:w w:val="105"/>
                <w:sz w:val="18"/>
              </w:rPr>
              <w:t xml:space="preserve">Ready to pay high consumers for green </w:t>
            </w:r>
            <w:r>
              <w:rPr>
                <w:spacing w:val="-2"/>
                <w:w w:val="105"/>
                <w:sz w:val="18"/>
              </w:rPr>
              <w:lastRenderedPageBreak/>
              <w:t>products.</w:t>
            </w:r>
          </w:p>
        </w:tc>
        <w:tc>
          <w:tcPr>
            <w:tcW w:w="212" w:type="pct"/>
            <w:vAlign w:val="center"/>
          </w:tcPr>
          <w:p w:rsidR="009B1074" w:rsidRDefault="009B1074" w:rsidP="00360354">
            <w:pPr>
              <w:pStyle w:val="TableParagraph"/>
              <w:spacing w:line="240" w:lineRule="auto"/>
              <w:ind w:left="39"/>
              <w:jc w:val="center"/>
              <w:rPr>
                <w:sz w:val="18"/>
              </w:rPr>
            </w:pPr>
            <w:r>
              <w:rPr>
                <w:w w:val="103"/>
                <w:sz w:val="18"/>
              </w:rPr>
              <w:lastRenderedPageBreak/>
              <w:t>0</w:t>
            </w:r>
          </w:p>
        </w:tc>
        <w:tc>
          <w:tcPr>
            <w:tcW w:w="279" w:type="pct"/>
            <w:vAlign w:val="center"/>
          </w:tcPr>
          <w:p w:rsidR="009B1074" w:rsidRDefault="009B1074" w:rsidP="00360354">
            <w:pPr>
              <w:pStyle w:val="TableParagraph"/>
              <w:spacing w:line="240" w:lineRule="auto"/>
              <w:ind w:left="39"/>
              <w:jc w:val="center"/>
              <w:rPr>
                <w:sz w:val="18"/>
              </w:rPr>
            </w:pPr>
            <w:r>
              <w:rPr>
                <w:w w:val="103"/>
                <w:sz w:val="18"/>
              </w:rPr>
              <w:t>0</w:t>
            </w:r>
          </w:p>
        </w:tc>
        <w:tc>
          <w:tcPr>
            <w:tcW w:w="252"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93" w:type="pct"/>
            <w:vAlign w:val="center"/>
          </w:tcPr>
          <w:p w:rsidR="009B1074" w:rsidRDefault="009B1074" w:rsidP="00360354">
            <w:pPr>
              <w:pStyle w:val="TableParagraph"/>
              <w:spacing w:line="240" w:lineRule="auto"/>
              <w:ind w:left="39"/>
              <w:jc w:val="center"/>
              <w:rPr>
                <w:sz w:val="18"/>
              </w:rPr>
            </w:pPr>
            <w:r>
              <w:rPr>
                <w:spacing w:val="-4"/>
                <w:w w:val="105"/>
                <w:sz w:val="18"/>
              </w:rPr>
              <w:t>33.3</w:t>
            </w:r>
          </w:p>
        </w:tc>
        <w:tc>
          <w:tcPr>
            <w:tcW w:w="236" w:type="pct"/>
            <w:vAlign w:val="center"/>
          </w:tcPr>
          <w:p w:rsidR="009B1074" w:rsidRDefault="009B1074" w:rsidP="00360354">
            <w:pPr>
              <w:pStyle w:val="TableParagraph"/>
              <w:spacing w:line="240" w:lineRule="auto"/>
              <w:ind w:left="39"/>
              <w:jc w:val="center"/>
              <w:rPr>
                <w:sz w:val="18"/>
              </w:rPr>
            </w:pPr>
            <w:r>
              <w:rPr>
                <w:spacing w:val="-5"/>
                <w:w w:val="105"/>
                <w:sz w:val="18"/>
              </w:rPr>
              <w:t>20</w:t>
            </w:r>
          </w:p>
        </w:tc>
        <w:tc>
          <w:tcPr>
            <w:tcW w:w="278" w:type="pct"/>
            <w:vAlign w:val="center"/>
          </w:tcPr>
          <w:p w:rsidR="009B1074" w:rsidRDefault="009B1074" w:rsidP="00360354">
            <w:pPr>
              <w:pStyle w:val="TableParagraph"/>
              <w:spacing w:line="240" w:lineRule="auto"/>
              <w:ind w:left="39"/>
              <w:jc w:val="center"/>
              <w:rPr>
                <w:sz w:val="18"/>
              </w:rPr>
            </w:pPr>
            <w:r>
              <w:rPr>
                <w:spacing w:val="-4"/>
                <w:w w:val="105"/>
                <w:sz w:val="18"/>
              </w:rPr>
              <w:t>33.3</w:t>
            </w:r>
          </w:p>
        </w:tc>
        <w:tc>
          <w:tcPr>
            <w:tcW w:w="294" w:type="pct"/>
            <w:vAlign w:val="center"/>
          </w:tcPr>
          <w:p w:rsidR="009B1074" w:rsidRDefault="009B1074" w:rsidP="00360354">
            <w:pPr>
              <w:pStyle w:val="TableParagraph"/>
              <w:spacing w:line="240" w:lineRule="auto"/>
              <w:ind w:left="39"/>
              <w:jc w:val="center"/>
              <w:rPr>
                <w:sz w:val="18"/>
              </w:rPr>
            </w:pPr>
            <w:r>
              <w:rPr>
                <w:spacing w:val="-5"/>
                <w:w w:val="105"/>
                <w:sz w:val="18"/>
              </w:rPr>
              <w:t>16</w:t>
            </w:r>
          </w:p>
        </w:tc>
        <w:tc>
          <w:tcPr>
            <w:tcW w:w="246" w:type="pct"/>
            <w:vAlign w:val="center"/>
          </w:tcPr>
          <w:p w:rsidR="009B1074" w:rsidRDefault="009B1074" w:rsidP="00360354">
            <w:pPr>
              <w:pStyle w:val="TableParagraph"/>
              <w:spacing w:line="240" w:lineRule="auto"/>
              <w:ind w:left="39"/>
              <w:jc w:val="center"/>
              <w:rPr>
                <w:sz w:val="18"/>
              </w:rPr>
            </w:pPr>
            <w:r>
              <w:rPr>
                <w:spacing w:val="-4"/>
                <w:sz w:val="18"/>
              </w:rPr>
              <w:t>26.7</w:t>
            </w:r>
          </w:p>
        </w:tc>
        <w:tc>
          <w:tcPr>
            <w:tcW w:w="213" w:type="pct"/>
            <w:vAlign w:val="center"/>
          </w:tcPr>
          <w:p w:rsidR="009B1074" w:rsidRDefault="009B1074" w:rsidP="00360354">
            <w:pPr>
              <w:pStyle w:val="TableParagraph"/>
              <w:spacing w:line="240" w:lineRule="auto"/>
              <w:ind w:left="39"/>
              <w:jc w:val="center"/>
              <w:rPr>
                <w:sz w:val="18"/>
              </w:rPr>
            </w:pPr>
            <w:r>
              <w:rPr>
                <w:w w:val="103"/>
                <w:sz w:val="18"/>
              </w:rPr>
              <w:t>4</w:t>
            </w:r>
          </w:p>
        </w:tc>
        <w:tc>
          <w:tcPr>
            <w:tcW w:w="295" w:type="pct"/>
            <w:vAlign w:val="center"/>
          </w:tcPr>
          <w:p w:rsidR="009B1074" w:rsidRDefault="009B1074" w:rsidP="00360354">
            <w:pPr>
              <w:pStyle w:val="TableParagraph"/>
              <w:spacing w:line="240" w:lineRule="auto"/>
              <w:ind w:left="39"/>
              <w:jc w:val="center"/>
              <w:rPr>
                <w:sz w:val="18"/>
              </w:rPr>
            </w:pPr>
            <w:r>
              <w:rPr>
                <w:spacing w:val="-5"/>
                <w:w w:val="105"/>
                <w:sz w:val="18"/>
              </w:rPr>
              <w:t>6.7</w:t>
            </w:r>
          </w:p>
        </w:tc>
        <w:tc>
          <w:tcPr>
            <w:tcW w:w="212" w:type="pct"/>
            <w:vAlign w:val="center"/>
          </w:tcPr>
          <w:p w:rsidR="009B1074" w:rsidRDefault="009B1074" w:rsidP="00360354">
            <w:pPr>
              <w:pStyle w:val="TableParagraph"/>
              <w:spacing w:line="240" w:lineRule="auto"/>
              <w:ind w:left="39"/>
              <w:jc w:val="center"/>
              <w:rPr>
                <w:sz w:val="18"/>
              </w:rPr>
            </w:pPr>
            <w:r>
              <w:rPr>
                <w:spacing w:val="-5"/>
                <w:w w:val="105"/>
                <w:sz w:val="18"/>
              </w:rPr>
              <w:t>60</w:t>
            </w:r>
          </w:p>
        </w:tc>
        <w:tc>
          <w:tcPr>
            <w:tcW w:w="342" w:type="pct"/>
            <w:vAlign w:val="center"/>
          </w:tcPr>
          <w:p w:rsidR="009B1074" w:rsidRDefault="009B1074" w:rsidP="00360354">
            <w:pPr>
              <w:pStyle w:val="TableParagraph"/>
              <w:spacing w:line="240" w:lineRule="auto"/>
              <w:ind w:left="39"/>
              <w:jc w:val="center"/>
              <w:rPr>
                <w:sz w:val="18"/>
              </w:rPr>
            </w:pPr>
            <w:r>
              <w:rPr>
                <w:spacing w:val="-5"/>
                <w:w w:val="105"/>
                <w:sz w:val="18"/>
              </w:rPr>
              <w:t>100</w:t>
            </w:r>
          </w:p>
        </w:tc>
        <w:tc>
          <w:tcPr>
            <w:tcW w:w="308" w:type="pct"/>
            <w:vAlign w:val="center"/>
          </w:tcPr>
          <w:p w:rsidR="009B1074" w:rsidRDefault="009B1074" w:rsidP="00360354">
            <w:pPr>
              <w:pStyle w:val="TableParagraph"/>
              <w:spacing w:line="240" w:lineRule="auto"/>
              <w:ind w:left="39"/>
              <w:jc w:val="center"/>
              <w:rPr>
                <w:sz w:val="18"/>
              </w:rPr>
            </w:pPr>
            <w:r>
              <w:rPr>
                <w:spacing w:val="-4"/>
                <w:w w:val="105"/>
                <w:sz w:val="18"/>
              </w:rPr>
              <w:t>3.07</w:t>
            </w:r>
          </w:p>
        </w:tc>
        <w:tc>
          <w:tcPr>
            <w:tcW w:w="382" w:type="pct"/>
            <w:vAlign w:val="center"/>
          </w:tcPr>
          <w:p w:rsidR="009B1074" w:rsidRDefault="009B1074" w:rsidP="00360354">
            <w:pPr>
              <w:pStyle w:val="TableParagraph"/>
              <w:spacing w:line="240" w:lineRule="auto"/>
              <w:ind w:left="39"/>
              <w:jc w:val="center"/>
              <w:rPr>
                <w:sz w:val="18"/>
              </w:rPr>
            </w:pPr>
            <w:r>
              <w:rPr>
                <w:spacing w:val="-4"/>
                <w:w w:val="105"/>
                <w:sz w:val="18"/>
              </w:rPr>
              <w:t>0.94</w:t>
            </w:r>
          </w:p>
        </w:tc>
      </w:tr>
      <w:tr w:rsidR="009B1074" w:rsidTr="009B1074">
        <w:trPr>
          <w:trHeight w:val="20"/>
        </w:trPr>
        <w:tc>
          <w:tcPr>
            <w:tcW w:w="1158" w:type="pct"/>
            <w:vAlign w:val="center"/>
          </w:tcPr>
          <w:p w:rsidR="009B1074" w:rsidRDefault="009B1074" w:rsidP="00360354">
            <w:pPr>
              <w:pStyle w:val="TableParagraph"/>
              <w:spacing w:line="240" w:lineRule="auto"/>
              <w:ind w:left="100"/>
              <w:jc w:val="right"/>
              <w:rPr>
                <w:b/>
                <w:sz w:val="18"/>
              </w:rPr>
            </w:pPr>
            <w:r>
              <w:rPr>
                <w:b/>
                <w:sz w:val="18"/>
              </w:rPr>
              <w:lastRenderedPageBreak/>
              <w:t>Grand</w:t>
            </w:r>
            <w:r>
              <w:rPr>
                <w:b/>
                <w:spacing w:val="11"/>
                <w:sz w:val="18"/>
              </w:rPr>
              <w:t xml:space="preserve"> </w:t>
            </w:r>
            <w:r>
              <w:rPr>
                <w:b/>
                <w:spacing w:val="-4"/>
                <w:sz w:val="18"/>
              </w:rPr>
              <w:t>Mean</w:t>
            </w:r>
          </w:p>
        </w:tc>
        <w:tc>
          <w:tcPr>
            <w:tcW w:w="3152" w:type="pct"/>
            <w:gridSpan w:val="12"/>
            <w:vAlign w:val="center"/>
          </w:tcPr>
          <w:p w:rsidR="009B1074" w:rsidRDefault="009B1074" w:rsidP="00360354">
            <w:pPr>
              <w:pStyle w:val="TableParagraph"/>
              <w:spacing w:line="240" w:lineRule="auto"/>
              <w:ind w:left="39"/>
              <w:jc w:val="center"/>
              <w:rPr>
                <w:sz w:val="18"/>
              </w:rPr>
            </w:pPr>
          </w:p>
        </w:tc>
        <w:tc>
          <w:tcPr>
            <w:tcW w:w="308" w:type="pct"/>
            <w:vAlign w:val="center"/>
          </w:tcPr>
          <w:p w:rsidR="009B1074" w:rsidRDefault="009B1074" w:rsidP="00360354">
            <w:pPr>
              <w:pStyle w:val="TableParagraph"/>
              <w:spacing w:line="240" w:lineRule="auto"/>
              <w:ind w:left="39"/>
              <w:jc w:val="center"/>
              <w:rPr>
                <w:sz w:val="18"/>
              </w:rPr>
            </w:pPr>
            <w:r>
              <w:rPr>
                <w:spacing w:val="-4"/>
                <w:w w:val="105"/>
                <w:sz w:val="18"/>
              </w:rPr>
              <w:t>3.61</w:t>
            </w:r>
          </w:p>
        </w:tc>
        <w:tc>
          <w:tcPr>
            <w:tcW w:w="382" w:type="pct"/>
            <w:vAlign w:val="center"/>
          </w:tcPr>
          <w:p w:rsidR="009B1074" w:rsidRDefault="009B1074" w:rsidP="00360354">
            <w:pPr>
              <w:pStyle w:val="TableParagraph"/>
              <w:spacing w:line="240" w:lineRule="auto"/>
              <w:ind w:left="39"/>
              <w:jc w:val="center"/>
              <w:rPr>
                <w:sz w:val="18"/>
              </w:rPr>
            </w:pPr>
            <w:r>
              <w:rPr>
                <w:spacing w:val="-4"/>
                <w:w w:val="105"/>
                <w:sz w:val="18"/>
              </w:rPr>
              <w:t>1.15</w:t>
            </w:r>
          </w:p>
        </w:tc>
      </w:tr>
    </w:tbl>
    <w:p w:rsidR="009B1074" w:rsidRPr="00360354" w:rsidRDefault="009B1074" w:rsidP="00360354">
      <w:pPr>
        <w:pStyle w:val="Heading1"/>
        <w:ind w:left="0"/>
        <w:rPr>
          <w:sz w:val="18"/>
          <w:szCs w:val="18"/>
        </w:rPr>
      </w:pPr>
      <w:r w:rsidRPr="00360354">
        <w:rPr>
          <w:sz w:val="18"/>
          <w:szCs w:val="18"/>
        </w:rPr>
        <w:t>Table</w:t>
      </w:r>
      <w:r w:rsidRPr="00360354">
        <w:rPr>
          <w:spacing w:val="12"/>
          <w:sz w:val="18"/>
          <w:szCs w:val="18"/>
        </w:rPr>
        <w:t xml:space="preserve"> </w:t>
      </w:r>
      <w:r w:rsidRPr="00360354">
        <w:rPr>
          <w:sz w:val="18"/>
          <w:szCs w:val="18"/>
        </w:rPr>
        <w:t>9:</w:t>
      </w:r>
      <w:r w:rsidRPr="00360354">
        <w:rPr>
          <w:spacing w:val="11"/>
          <w:sz w:val="18"/>
          <w:szCs w:val="18"/>
        </w:rPr>
        <w:t xml:space="preserve"> </w:t>
      </w:r>
      <w:r w:rsidRPr="00360354">
        <w:rPr>
          <w:sz w:val="18"/>
          <w:szCs w:val="18"/>
        </w:rPr>
        <w:t>Mean</w:t>
      </w:r>
      <w:r w:rsidRPr="00360354">
        <w:rPr>
          <w:spacing w:val="13"/>
          <w:sz w:val="18"/>
          <w:szCs w:val="18"/>
        </w:rPr>
        <w:t xml:space="preserve"> </w:t>
      </w:r>
      <w:r w:rsidRPr="00360354">
        <w:rPr>
          <w:sz w:val="18"/>
          <w:szCs w:val="18"/>
        </w:rPr>
        <w:t>ranking</w:t>
      </w:r>
      <w:r w:rsidRPr="00360354">
        <w:rPr>
          <w:spacing w:val="10"/>
          <w:sz w:val="18"/>
          <w:szCs w:val="18"/>
        </w:rPr>
        <w:t xml:space="preserve"> </w:t>
      </w:r>
      <w:r w:rsidRPr="00360354">
        <w:rPr>
          <w:sz w:val="18"/>
          <w:szCs w:val="18"/>
        </w:rPr>
        <w:t>of</w:t>
      </w:r>
      <w:r w:rsidRPr="00360354">
        <w:rPr>
          <w:spacing w:val="13"/>
          <w:sz w:val="18"/>
          <w:szCs w:val="18"/>
        </w:rPr>
        <w:t xml:space="preserve"> </w:t>
      </w:r>
      <w:r w:rsidRPr="00360354">
        <w:rPr>
          <w:sz w:val="18"/>
          <w:szCs w:val="18"/>
        </w:rPr>
        <w:t>factor</w:t>
      </w:r>
      <w:r w:rsidRPr="00360354">
        <w:rPr>
          <w:spacing w:val="10"/>
          <w:sz w:val="18"/>
          <w:szCs w:val="18"/>
        </w:rPr>
        <w:t xml:space="preserve"> </w:t>
      </w:r>
      <w:r w:rsidRPr="00360354">
        <w:rPr>
          <w:sz w:val="18"/>
          <w:szCs w:val="18"/>
        </w:rPr>
        <w:t>influencing</w:t>
      </w:r>
      <w:r w:rsidRPr="00360354">
        <w:rPr>
          <w:spacing w:val="13"/>
          <w:sz w:val="18"/>
          <w:szCs w:val="18"/>
        </w:rPr>
        <w:t xml:space="preserve"> </w:t>
      </w:r>
      <w:r w:rsidRPr="00360354">
        <w:rPr>
          <w:sz w:val="18"/>
          <w:szCs w:val="18"/>
        </w:rPr>
        <w:t>SMEs</w:t>
      </w:r>
      <w:r w:rsidRPr="00360354">
        <w:rPr>
          <w:spacing w:val="13"/>
          <w:sz w:val="18"/>
          <w:szCs w:val="18"/>
        </w:rPr>
        <w:t xml:space="preserve"> </w:t>
      </w:r>
      <w:r w:rsidRPr="00360354">
        <w:rPr>
          <w:sz w:val="18"/>
          <w:szCs w:val="18"/>
        </w:rPr>
        <w:t>Green</w:t>
      </w:r>
      <w:r w:rsidRPr="00360354">
        <w:rPr>
          <w:spacing w:val="16"/>
          <w:sz w:val="18"/>
          <w:szCs w:val="18"/>
        </w:rPr>
        <w:t xml:space="preserve"> </w:t>
      </w:r>
      <w:r w:rsidRPr="00360354">
        <w:rPr>
          <w:sz w:val="18"/>
          <w:szCs w:val="18"/>
        </w:rPr>
        <w:t>Entrepreneur</w:t>
      </w:r>
      <w:r w:rsidRPr="00360354">
        <w:rPr>
          <w:spacing w:val="12"/>
          <w:sz w:val="18"/>
          <w:szCs w:val="18"/>
        </w:rPr>
        <w:t xml:space="preserve"> </w:t>
      </w:r>
      <w:r w:rsidRPr="00360354">
        <w:rPr>
          <w:spacing w:val="-2"/>
          <w:sz w:val="18"/>
          <w:szCs w:val="18"/>
        </w:rPr>
        <w:t>(N=60)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4281"/>
        <w:gridCol w:w="1906"/>
        <w:gridCol w:w="2853"/>
      </w:tblGrid>
      <w:tr w:rsidR="009B1074" w:rsidRPr="00360354" w:rsidTr="00360354">
        <w:trPr>
          <w:trHeight w:val="20"/>
        </w:trPr>
        <w:tc>
          <w:tcPr>
            <w:tcW w:w="2368" w:type="pct"/>
          </w:tcPr>
          <w:p w:rsidR="009B1074" w:rsidRPr="00360354" w:rsidRDefault="009B1074" w:rsidP="002E6AEF">
            <w:pPr>
              <w:pStyle w:val="TableParagraph"/>
              <w:spacing w:before="7"/>
              <w:ind w:left="98"/>
              <w:rPr>
                <w:b/>
                <w:sz w:val="18"/>
                <w:szCs w:val="18"/>
              </w:rPr>
            </w:pPr>
            <w:r w:rsidRPr="00360354">
              <w:rPr>
                <w:b/>
                <w:spacing w:val="-2"/>
                <w:w w:val="105"/>
                <w:sz w:val="18"/>
                <w:szCs w:val="18"/>
              </w:rPr>
              <w:t>Factor</w:t>
            </w:r>
          </w:p>
        </w:tc>
        <w:tc>
          <w:tcPr>
            <w:tcW w:w="1054" w:type="pct"/>
            <w:vAlign w:val="center"/>
          </w:tcPr>
          <w:p w:rsidR="009B1074" w:rsidRPr="00360354" w:rsidRDefault="009B1074" w:rsidP="00360354">
            <w:pPr>
              <w:pStyle w:val="TableParagraph"/>
              <w:spacing w:before="7"/>
              <w:ind w:left="101"/>
              <w:jc w:val="center"/>
              <w:rPr>
                <w:b/>
                <w:sz w:val="18"/>
                <w:szCs w:val="18"/>
              </w:rPr>
            </w:pPr>
            <w:r w:rsidRPr="00360354">
              <w:rPr>
                <w:b/>
                <w:w w:val="105"/>
                <w:sz w:val="18"/>
                <w:szCs w:val="18"/>
              </w:rPr>
              <w:t>Mean</w:t>
            </w:r>
            <w:r w:rsidRPr="00360354">
              <w:rPr>
                <w:b/>
                <w:spacing w:val="-9"/>
                <w:w w:val="105"/>
                <w:sz w:val="18"/>
                <w:szCs w:val="18"/>
              </w:rPr>
              <w:t xml:space="preserve"> </w:t>
            </w:r>
            <w:r w:rsidRPr="00360354">
              <w:rPr>
                <w:b/>
                <w:spacing w:val="-2"/>
                <w:w w:val="105"/>
                <w:sz w:val="18"/>
                <w:szCs w:val="18"/>
              </w:rPr>
              <w:t>Ranking</w:t>
            </w:r>
          </w:p>
        </w:tc>
        <w:tc>
          <w:tcPr>
            <w:tcW w:w="1578" w:type="pct"/>
            <w:vAlign w:val="center"/>
          </w:tcPr>
          <w:p w:rsidR="009B1074" w:rsidRPr="00360354" w:rsidRDefault="009B1074" w:rsidP="00360354">
            <w:pPr>
              <w:pStyle w:val="TableParagraph"/>
              <w:spacing w:before="7"/>
              <w:ind w:left="101"/>
              <w:jc w:val="center"/>
              <w:rPr>
                <w:b/>
                <w:sz w:val="18"/>
                <w:szCs w:val="18"/>
              </w:rPr>
            </w:pPr>
            <w:r w:rsidRPr="00360354">
              <w:rPr>
                <w:b/>
                <w:sz w:val="18"/>
                <w:szCs w:val="18"/>
              </w:rPr>
              <w:t>Standard</w:t>
            </w:r>
            <w:r w:rsidRPr="00360354">
              <w:rPr>
                <w:b/>
                <w:spacing w:val="23"/>
                <w:sz w:val="18"/>
                <w:szCs w:val="18"/>
              </w:rPr>
              <w:t xml:space="preserve"> </w:t>
            </w:r>
            <w:r w:rsidRPr="00360354">
              <w:rPr>
                <w:b/>
                <w:spacing w:val="-2"/>
                <w:sz w:val="18"/>
                <w:szCs w:val="18"/>
              </w:rPr>
              <w:t>Deviation</w:t>
            </w:r>
          </w:p>
        </w:tc>
      </w:tr>
      <w:tr w:rsidR="009B1074" w:rsidRPr="00360354" w:rsidTr="00360354">
        <w:trPr>
          <w:trHeight w:val="20"/>
        </w:trPr>
        <w:tc>
          <w:tcPr>
            <w:tcW w:w="2368" w:type="pct"/>
          </w:tcPr>
          <w:p w:rsidR="009B1074" w:rsidRPr="00360354" w:rsidRDefault="009B1074" w:rsidP="002E6AEF">
            <w:pPr>
              <w:pStyle w:val="TableParagraph"/>
              <w:spacing w:before="8"/>
              <w:ind w:left="98"/>
              <w:rPr>
                <w:sz w:val="18"/>
                <w:szCs w:val="18"/>
              </w:rPr>
            </w:pPr>
            <w:r w:rsidRPr="00360354">
              <w:rPr>
                <w:sz w:val="18"/>
                <w:szCs w:val="18"/>
              </w:rPr>
              <w:t>Entrepreneurial</w:t>
            </w:r>
            <w:r w:rsidRPr="00360354">
              <w:rPr>
                <w:spacing w:val="37"/>
                <w:sz w:val="18"/>
                <w:szCs w:val="18"/>
              </w:rPr>
              <w:t xml:space="preserve"> </w:t>
            </w:r>
            <w:r w:rsidRPr="00360354">
              <w:rPr>
                <w:spacing w:val="-2"/>
                <w:sz w:val="18"/>
                <w:szCs w:val="18"/>
              </w:rPr>
              <w:t>skills</w:t>
            </w:r>
          </w:p>
        </w:tc>
        <w:tc>
          <w:tcPr>
            <w:tcW w:w="1054" w:type="pct"/>
            <w:vAlign w:val="center"/>
          </w:tcPr>
          <w:p w:rsidR="009B1074" w:rsidRPr="00360354" w:rsidRDefault="009B1074" w:rsidP="00360354">
            <w:pPr>
              <w:pStyle w:val="TableParagraph"/>
              <w:spacing w:before="8"/>
              <w:ind w:left="5"/>
              <w:jc w:val="center"/>
              <w:rPr>
                <w:sz w:val="18"/>
                <w:szCs w:val="18"/>
              </w:rPr>
            </w:pPr>
            <w:r w:rsidRPr="00360354">
              <w:rPr>
                <w:spacing w:val="-4"/>
                <w:w w:val="105"/>
                <w:sz w:val="18"/>
                <w:szCs w:val="18"/>
              </w:rPr>
              <w:t>2.69</w:t>
            </w:r>
          </w:p>
        </w:tc>
        <w:tc>
          <w:tcPr>
            <w:tcW w:w="1578" w:type="pct"/>
            <w:vAlign w:val="center"/>
          </w:tcPr>
          <w:p w:rsidR="009B1074" w:rsidRPr="00360354" w:rsidRDefault="009B1074" w:rsidP="00360354">
            <w:pPr>
              <w:pStyle w:val="TableParagraph"/>
              <w:spacing w:before="8"/>
              <w:ind w:left="4"/>
              <w:jc w:val="center"/>
              <w:rPr>
                <w:sz w:val="18"/>
                <w:szCs w:val="18"/>
              </w:rPr>
            </w:pPr>
            <w:r w:rsidRPr="00360354">
              <w:rPr>
                <w:spacing w:val="-4"/>
                <w:w w:val="105"/>
                <w:sz w:val="18"/>
                <w:szCs w:val="18"/>
              </w:rPr>
              <w:t>1.12</w:t>
            </w:r>
          </w:p>
        </w:tc>
      </w:tr>
      <w:tr w:rsidR="009B1074" w:rsidRPr="00360354" w:rsidTr="00360354">
        <w:trPr>
          <w:trHeight w:val="20"/>
        </w:trPr>
        <w:tc>
          <w:tcPr>
            <w:tcW w:w="2368" w:type="pct"/>
          </w:tcPr>
          <w:p w:rsidR="009B1074" w:rsidRPr="00360354" w:rsidRDefault="009B1074" w:rsidP="002E6AEF">
            <w:pPr>
              <w:pStyle w:val="TableParagraph"/>
              <w:spacing w:before="7"/>
              <w:ind w:left="98"/>
              <w:rPr>
                <w:sz w:val="18"/>
                <w:szCs w:val="18"/>
              </w:rPr>
            </w:pPr>
            <w:r w:rsidRPr="00360354">
              <w:rPr>
                <w:w w:val="105"/>
                <w:sz w:val="18"/>
                <w:szCs w:val="18"/>
              </w:rPr>
              <w:t>Opportunities</w:t>
            </w:r>
            <w:r w:rsidRPr="00360354">
              <w:rPr>
                <w:spacing w:val="-11"/>
                <w:w w:val="105"/>
                <w:sz w:val="18"/>
                <w:szCs w:val="18"/>
              </w:rPr>
              <w:t xml:space="preserve"> </w:t>
            </w:r>
            <w:r w:rsidRPr="00360354">
              <w:rPr>
                <w:w w:val="105"/>
                <w:sz w:val="18"/>
                <w:szCs w:val="18"/>
              </w:rPr>
              <w:t>for</w:t>
            </w:r>
            <w:r w:rsidRPr="00360354">
              <w:rPr>
                <w:spacing w:val="-10"/>
                <w:w w:val="105"/>
                <w:sz w:val="18"/>
                <w:szCs w:val="18"/>
              </w:rPr>
              <w:t xml:space="preserve"> </w:t>
            </w:r>
            <w:r w:rsidRPr="00360354">
              <w:rPr>
                <w:w w:val="105"/>
                <w:sz w:val="18"/>
                <w:szCs w:val="18"/>
              </w:rPr>
              <w:t>green</w:t>
            </w:r>
            <w:r w:rsidRPr="00360354">
              <w:rPr>
                <w:spacing w:val="-9"/>
                <w:w w:val="105"/>
                <w:sz w:val="18"/>
                <w:szCs w:val="18"/>
              </w:rPr>
              <w:t xml:space="preserve"> </w:t>
            </w:r>
            <w:r w:rsidRPr="00360354">
              <w:rPr>
                <w:spacing w:val="-2"/>
                <w:w w:val="105"/>
                <w:sz w:val="18"/>
                <w:szCs w:val="18"/>
              </w:rPr>
              <w:t>entrepreneur</w:t>
            </w:r>
          </w:p>
        </w:tc>
        <w:tc>
          <w:tcPr>
            <w:tcW w:w="1054" w:type="pct"/>
            <w:vAlign w:val="center"/>
          </w:tcPr>
          <w:p w:rsidR="009B1074" w:rsidRPr="00360354" w:rsidRDefault="009B1074" w:rsidP="00360354">
            <w:pPr>
              <w:pStyle w:val="TableParagraph"/>
              <w:spacing w:before="7"/>
              <w:ind w:left="2"/>
              <w:jc w:val="center"/>
              <w:rPr>
                <w:sz w:val="18"/>
                <w:szCs w:val="18"/>
              </w:rPr>
            </w:pPr>
            <w:r w:rsidRPr="00360354">
              <w:rPr>
                <w:spacing w:val="-4"/>
                <w:w w:val="105"/>
                <w:sz w:val="18"/>
                <w:szCs w:val="18"/>
              </w:rPr>
              <w:t>3.32</w:t>
            </w:r>
          </w:p>
        </w:tc>
        <w:tc>
          <w:tcPr>
            <w:tcW w:w="1578" w:type="pct"/>
            <w:vAlign w:val="center"/>
          </w:tcPr>
          <w:p w:rsidR="009B1074" w:rsidRPr="00360354" w:rsidRDefault="009B1074" w:rsidP="00360354">
            <w:pPr>
              <w:pStyle w:val="TableParagraph"/>
              <w:spacing w:before="7"/>
              <w:ind w:left="1"/>
              <w:jc w:val="center"/>
              <w:rPr>
                <w:sz w:val="18"/>
                <w:szCs w:val="18"/>
              </w:rPr>
            </w:pPr>
            <w:r w:rsidRPr="00360354">
              <w:rPr>
                <w:spacing w:val="-4"/>
                <w:w w:val="105"/>
                <w:sz w:val="18"/>
                <w:szCs w:val="18"/>
              </w:rPr>
              <w:t>1.07</w:t>
            </w:r>
          </w:p>
        </w:tc>
      </w:tr>
      <w:tr w:rsidR="009B1074" w:rsidRPr="00360354" w:rsidTr="00360354">
        <w:trPr>
          <w:trHeight w:val="20"/>
        </w:trPr>
        <w:tc>
          <w:tcPr>
            <w:tcW w:w="2368" w:type="pct"/>
            <w:tcBorders>
              <w:top w:val="single" w:sz="4" w:space="0" w:color="000000"/>
              <w:left w:val="single" w:sz="4" w:space="0" w:color="000000"/>
              <w:bottom w:val="single" w:sz="4" w:space="0" w:color="000000"/>
              <w:right w:val="single" w:sz="4" w:space="0" w:color="000000"/>
            </w:tcBorders>
          </w:tcPr>
          <w:p w:rsidR="009B1074" w:rsidRPr="00360354" w:rsidRDefault="009B1074" w:rsidP="002E6AEF">
            <w:pPr>
              <w:pStyle w:val="TableParagraph"/>
              <w:spacing w:before="7"/>
              <w:ind w:left="98"/>
              <w:rPr>
                <w:w w:val="105"/>
                <w:sz w:val="18"/>
                <w:szCs w:val="18"/>
              </w:rPr>
            </w:pPr>
            <w:r w:rsidRPr="00360354">
              <w:rPr>
                <w:w w:val="105"/>
                <w:sz w:val="18"/>
                <w:szCs w:val="18"/>
              </w:rPr>
              <w:t>Entrepreneur motivation</w:t>
            </w:r>
          </w:p>
        </w:tc>
        <w:tc>
          <w:tcPr>
            <w:tcW w:w="1054" w:type="pct"/>
            <w:tcBorders>
              <w:top w:val="single" w:sz="4" w:space="0" w:color="000000"/>
              <w:left w:val="single" w:sz="4" w:space="0" w:color="000000"/>
              <w:bottom w:val="single" w:sz="4" w:space="0" w:color="000000"/>
              <w:right w:val="single" w:sz="4" w:space="0" w:color="000000"/>
            </w:tcBorders>
            <w:vAlign w:val="center"/>
          </w:tcPr>
          <w:p w:rsidR="009B1074" w:rsidRPr="00360354" w:rsidRDefault="009B1074" w:rsidP="00360354">
            <w:pPr>
              <w:pStyle w:val="TableParagraph"/>
              <w:spacing w:before="7"/>
              <w:ind w:left="2"/>
              <w:jc w:val="center"/>
              <w:rPr>
                <w:spacing w:val="-4"/>
                <w:w w:val="105"/>
                <w:sz w:val="18"/>
                <w:szCs w:val="18"/>
              </w:rPr>
            </w:pPr>
            <w:r w:rsidRPr="00360354">
              <w:rPr>
                <w:spacing w:val="-4"/>
                <w:w w:val="105"/>
                <w:sz w:val="18"/>
                <w:szCs w:val="18"/>
              </w:rPr>
              <w:t>4.03</w:t>
            </w:r>
          </w:p>
        </w:tc>
        <w:tc>
          <w:tcPr>
            <w:tcW w:w="1578" w:type="pct"/>
            <w:tcBorders>
              <w:top w:val="single" w:sz="4" w:space="0" w:color="000000"/>
              <w:left w:val="single" w:sz="4" w:space="0" w:color="000000"/>
              <w:bottom w:val="single" w:sz="4" w:space="0" w:color="000000"/>
              <w:right w:val="single" w:sz="4" w:space="0" w:color="000000"/>
            </w:tcBorders>
            <w:vAlign w:val="center"/>
          </w:tcPr>
          <w:p w:rsidR="009B1074" w:rsidRPr="00360354" w:rsidRDefault="009B1074" w:rsidP="00360354">
            <w:pPr>
              <w:pStyle w:val="TableParagraph"/>
              <w:spacing w:before="7"/>
              <w:ind w:left="1"/>
              <w:jc w:val="center"/>
              <w:rPr>
                <w:spacing w:val="-4"/>
                <w:w w:val="105"/>
                <w:sz w:val="18"/>
                <w:szCs w:val="18"/>
              </w:rPr>
            </w:pPr>
            <w:r w:rsidRPr="00360354">
              <w:rPr>
                <w:spacing w:val="-4"/>
                <w:w w:val="105"/>
                <w:sz w:val="18"/>
                <w:szCs w:val="18"/>
              </w:rPr>
              <w:t>0.93</w:t>
            </w:r>
          </w:p>
        </w:tc>
      </w:tr>
      <w:tr w:rsidR="009B1074" w:rsidRPr="00360354" w:rsidTr="00360354">
        <w:trPr>
          <w:trHeight w:val="20"/>
        </w:trPr>
        <w:tc>
          <w:tcPr>
            <w:tcW w:w="2368" w:type="pct"/>
            <w:tcBorders>
              <w:top w:val="single" w:sz="4" w:space="0" w:color="000000"/>
              <w:left w:val="single" w:sz="4" w:space="0" w:color="000000"/>
              <w:bottom w:val="single" w:sz="4" w:space="0" w:color="000000"/>
              <w:right w:val="single" w:sz="4" w:space="0" w:color="000000"/>
            </w:tcBorders>
          </w:tcPr>
          <w:p w:rsidR="009B1074" w:rsidRPr="00360354" w:rsidRDefault="009B1074" w:rsidP="002E6AEF">
            <w:pPr>
              <w:pStyle w:val="TableParagraph"/>
              <w:spacing w:before="7"/>
              <w:ind w:left="98"/>
              <w:rPr>
                <w:w w:val="105"/>
                <w:sz w:val="18"/>
                <w:szCs w:val="18"/>
              </w:rPr>
            </w:pPr>
            <w:r w:rsidRPr="00360354">
              <w:rPr>
                <w:w w:val="105"/>
                <w:sz w:val="18"/>
                <w:szCs w:val="18"/>
              </w:rPr>
              <w:t>Green incentives</w:t>
            </w:r>
          </w:p>
        </w:tc>
        <w:tc>
          <w:tcPr>
            <w:tcW w:w="1054" w:type="pct"/>
            <w:tcBorders>
              <w:top w:val="single" w:sz="4" w:space="0" w:color="000000"/>
              <w:left w:val="single" w:sz="4" w:space="0" w:color="000000"/>
              <w:bottom w:val="single" w:sz="4" w:space="0" w:color="000000"/>
              <w:right w:val="single" w:sz="4" w:space="0" w:color="000000"/>
            </w:tcBorders>
            <w:vAlign w:val="center"/>
          </w:tcPr>
          <w:p w:rsidR="009B1074" w:rsidRPr="00360354" w:rsidRDefault="009B1074" w:rsidP="00360354">
            <w:pPr>
              <w:pStyle w:val="TableParagraph"/>
              <w:spacing w:before="7"/>
              <w:ind w:left="2"/>
              <w:jc w:val="center"/>
              <w:rPr>
                <w:spacing w:val="-4"/>
                <w:w w:val="105"/>
                <w:sz w:val="18"/>
                <w:szCs w:val="18"/>
              </w:rPr>
            </w:pPr>
            <w:r w:rsidRPr="00360354">
              <w:rPr>
                <w:spacing w:val="-4"/>
                <w:w w:val="105"/>
                <w:sz w:val="18"/>
                <w:szCs w:val="18"/>
              </w:rPr>
              <w:t>3.21</w:t>
            </w:r>
          </w:p>
        </w:tc>
        <w:tc>
          <w:tcPr>
            <w:tcW w:w="1578" w:type="pct"/>
            <w:tcBorders>
              <w:top w:val="single" w:sz="4" w:space="0" w:color="000000"/>
              <w:left w:val="single" w:sz="4" w:space="0" w:color="000000"/>
              <w:bottom w:val="single" w:sz="4" w:space="0" w:color="000000"/>
              <w:right w:val="single" w:sz="4" w:space="0" w:color="000000"/>
            </w:tcBorders>
            <w:vAlign w:val="center"/>
          </w:tcPr>
          <w:p w:rsidR="009B1074" w:rsidRPr="00360354" w:rsidRDefault="009B1074" w:rsidP="00360354">
            <w:pPr>
              <w:pStyle w:val="TableParagraph"/>
              <w:spacing w:before="7"/>
              <w:ind w:left="1"/>
              <w:jc w:val="center"/>
              <w:rPr>
                <w:spacing w:val="-4"/>
                <w:w w:val="105"/>
                <w:sz w:val="18"/>
                <w:szCs w:val="18"/>
              </w:rPr>
            </w:pPr>
            <w:r w:rsidRPr="00360354">
              <w:rPr>
                <w:spacing w:val="-4"/>
                <w:w w:val="105"/>
                <w:sz w:val="18"/>
                <w:szCs w:val="18"/>
              </w:rPr>
              <w:t>0.72</w:t>
            </w:r>
          </w:p>
        </w:tc>
      </w:tr>
      <w:tr w:rsidR="009B1074" w:rsidRPr="00360354" w:rsidTr="00360354">
        <w:trPr>
          <w:trHeight w:val="20"/>
        </w:trPr>
        <w:tc>
          <w:tcPr>
            <w:tcW w:w="2368" w:type="pct"/>
            <w:tcBorders>
              <w:top w:val="single" w:sz="4" w:space="0" w:color="000000"/>
              <w:left w:val="single" w:sz="4" w:space="0" w:color="000000"/>
              <w:bottom w:val="single" w:sz="4" w:space="0" w:color="000000"/>
              <w:right w:val="single" w:sz="4" w:space="0" w:color="000000"/>
            </w:tcBorders>
          </w:tcPr>
          <w:p w:rsidR="009B1074" w:rsidRPr="00360354" w:rsidRDefault="009B1074" w:rsidP="002E6AEF">
            <w:pPr>
              <w:pStyle w:val="TableParagraph"/>
              <w:spacing w:before="7"/>
              <w:ind w:left="98"/>
              <w:rPr>
                <w:w w:val="105"/>
                <w:sz w:val="18"/>
                <w:szCs w:val="18"/>
              </w:rPr>
            </w:pPr>
            <w:r w:rsidRPr="00360354">
              <w:rPr>
                <w:w w:val="105"/>
                <w:sz w:val="18"/>
                <w:szCs w:val="18"/>
              </w:rPr>
              <w:t>Availability of capital</w:t>
            </w:r>
          </w:p>
        </w:tc>
        <w:tc>
          <w:tcPr>
            <w:tcW w:w="1054" w:type="pct"/>
            <w:tcBorders>
              <w:top w:val="single" w:sz="4" w:space="0" w:color="000000"/>
              <w:left w:val="single" w:sz="4" w:space="0" w:color="000000"/>
              <w:bottom w:val="single" w:sz="4" w:space="0" w:color="000000"/>
              <w:right w:val="single" w:sz="4" w:space="0" w:color="000000"/>
            </w:tcBorders>
            <w:vAlign w:val="center"/>
          </w:tcPr>
          <w:p w:rsidR="009B1074" w:rsidRPr="00360354" w:rsidRDefault="009B1074" w:rsidP="00360354">
            <w:pPr>
              <w:pStyle w:val="TableParagraph"/>
              <w:spacing w:before="7"/>
              <w:ind w:left="2"/>
              <w:jc w:val="center"/>
              <w:rPr>
                <w:spacing w:val="-4"/>
                <w:w w:val="105"/>
                <w:sz w:val="18"/>
                <w:szCs w:val="18"/>
              </w:rPr>
            </w:pPr>
            <w:r w:rsidRPr="00360354">
              <w:rPr>
                <w:spacing w:val="-4"/>
                <w:w w:val="105"/>
                <w:sz w:val="18"/>
                <w:szCs w:val="18"/>
              </w:rPr>
              <w:t>3.00</w:t>
            </w:r>
          </w:p>
        </w:tc>
        <w:tc>
          <w:tcPr>
            <w:tcW w:w="1578" w:type="pct"/>
            <w:tcBorders>
              <w:top w:val="single" w:sz="4" w:space="0" w:color="000000"/>
              <w:left w:val="single" w:sz="4" w:space="0" w:color="000000"/>
              <w:bottom w:val="single" w:sz="4" w:space="0" w:color="000000"/>
              <w:right w:val="single" w:sz="4" w:space="0" w:color="000000"/>
            </w:tcBorders>
            <w:vAlign w:val="center"/>
          </w:tcPr>
          <w:p w:rsidR="009B1074" w:rsidRPr="00360354" w:rsidRDefault="009B1074" w:rsidP="00360354">
            <w:pPr>
              <w:pStyle w:val="TableParagraph"/>
              <w:spacing w:before="7"/>
              <w:ind w:left="1"/>
              <w:jc w:val="center"/>
              <w:rPr>
                <w:spacing w:val="-4"/>
                <w:w w:val="105"/>
                <w:sz w:val="18"/>
                <w:szCs w:val="18"/>
              </w:rPr>
            </w:pPr>
            <w:r w:rsidRPr="00360354">
              <w:rPr>
                <w:spacing w:val="-4"/>
                <w:w w:val="105"/>
                <w:sz w:val="18"/>
                <w:szCs w:val="18"/>
              </w:rPr>
              <w:t>0.92</w:t>
            </w:r>
          </w:p>
        </w:tc>
      </w:tr>
      <w:tr w:rsidR="009B1074" w:rsidRPr="00360354" w:rsidTr="00360354">
        <w:trPr>
          <w:trHeight w:val="20"/>
        </w:trPr>
        <w:tc>
          <w:tcPr>
            <w:tcW w:w="2368" w:type="pct"/>
            <w:tcBorders>
              <w:top w:val="single" w:sz="4" w:space="0" w:color="000000"/>
              <w:left w:val="single" w:sz="4" w:space="0" w:color="000000"/>
              <w:bottom w:val="single" w:sz="4" w:space="0" w:color="000000"/>
              <w:right w:val="single" w:sz="4" w:space="0" w:color="000000"/>
            </w:tcBorders>
          </w:tcPr>
          <w:p w:rsidR="009B1074" w:rsidRPr="00360354" w:rsidRDefault="009B1074" w:rsidP="002E6AEF">
            <w:pPr>
              <w:pStyle w:val="TableParagraph"/>
              <w:spacing w:before="7"/>
              <w:ind w:left="98"/>
              <w:rPr>
                <w:w w:val="105"/>
                <w:sz w:val="18"/>
                <w:szCs w:val="18"/>
              </w:rPr>
            </w:pPr>
            <w:r w:rsidRPr="00360354">
              <w:rPr>
                <w:w w:val="105"/>
                <w:sz w:val="18"/>
                <w:szCs w:val="18"/>
              </w:rPr>
              <w:t>Challenges</w:t>
            </w:r>
          </w:p>
        </w:tc>
        <w:tc>
          <w:tcPr>
            <w:tcW w:w="1054" w:type="pct"/>
            <w:tcBorders>
              <w:top w:val="single" w:sz="4" w:space="0" w:color="000000"/>
              <w:left w:val="single" w:sz="4" w:space="0" w:color="000000"/>
              <w:bottom w:val="single" w:sz="4" w:space="0" w:color="000000"/>
              <w:right w:val="single" w:sz="4" w:space="0" w:color="000000"/>
            </w:tcBorders>
            <w:vAlign w:val="center"/>
          </w:tcPr>
          <w:p w:rsidR="009B1074" w:rsidRPr="00360354" w:rsidRDefault="009B1074" w:rsidP="00360354">
            <w:pPr>
              <w:pStyle w:val="TableParagraph"/>
              <w:spacing w:before="7"/>
              <w:ind w:left="2"/>
              <w:jc w:val="center"/>
              <w:rPr>
                <w:spacing w:val="-4"/>
                <w:w w:val="105"/>
                <w:sz w:val="18"/>
                <w:szCs w:val="18"/>
              </w:rPr>
            </w:pPr>
            <w:r w:rsidRPr="00360354">
              <w:rPr>
                <w:spacing w:val="-4"/>
                <w:w w:val="105"/>
                <w:sz w:val="18"/>
                <w:szCs w:val="18"/>
              </w:rPr>
              <w:t>3.61</w:t>
            </w:r>
          </w:p>
        </w:tc>
        <w:tc>
          <w:tcPr>
            <w:tcW w:w="1578" w:type="pct"/>
            <w:tcBorders>
              <w:top w:val="single" w:sz="4" w:space="0" w:color="000000"/>
              <w:left w:val="single" w:sz="4" w:space="0" w:color="000000"/>
              <w:bottom w:val="single" w:sz="4" w:space="0" w:color="000000"/>
              <w:right w:val="single" w:sz="4" w:space="0" w:color="000000"/>
            </w:tcBorders>
            <w:vAlign w:val="center"/>
          </w:tcPr>
          <w:p w:rsidR="009B1074" w:rsidRPr="00360354" w:rsidRDefault="009B1074" w:rsidP="00360354">
            <w:pPr>
              <w:pStyle w:val="TableParagraph"/>
              <w:spacing w:before="7"/>
              <w:ind w:left="1"/>
              <w:jc w:val="center"/>
              <w:rPr>
                <w:spacing w:val="-4"/>
                <w:w w:val="105"/>
                <w:sz w:val="18"/>
                <w:szCs w:val="18"/>
              </w:rPr>
            </w:pPr>
            <w:r w:rsidRPr="00360354">
              <w:rPr>
                <w:spacing w:val="-4"/>
                <w:w w:val="105"/>
                <w:sz w:val="18"/>
                <w:szCs w:val="18"/>
              </w:rPr>
              <w:t>1.15</w:t>
            </w:r>
          </w:p>
        </w:tc>
      </w:tr>
    </w:tbl>
    <w:p w:rsidR="009B1074" w:rsidRDefault="009B1074" w:rsidP="009B1074">
      <w:pPr>
        <w:rPr>
          <w:rFonts w:ascii="Times New Roman" w:hAnsi="Times New Roman" w:cs="Times New Roman"/>
          <w:sz w:val="18"/>
          <w:szCs w:val="18"/>
        </w:rPr>
      </w:pPr>
    </w:p>
    <w:p w:rsidR="002E6AEF" w:rsidRPr="00B41B01" w:rsidRDefault="00B41B01" w:rsidP="009B1074">
      <w:pPr>
        <w:rPr>
          <w:rFonts w:ascii="Times New Roman" w:hAnsi="Times New Roman" w:cs="Times New Roman"/>
          <w:b/>
          <w:bCs/>
          <w:sz w:val="20"/>
          <w:szCs w:val="20"/>
        </w:rPr>
      </w:pPr>
      <w:r w:rsidRPr="00B41B01">
        <w:rPr>
          <w:rFonts w:ascii="Times New Roman" w:hAnsi="Times New Roman" w:cs="Times New Roman"/>
          <w:b/>
          <w:bCs/>
          <w:sz w:val="20"/>
          <w:szCs w:val="20"/>
        </w:rPr>
        <w:t>SUPPLEMENTARY DATA</w:t>
      </w:r>
    </w:p>
    <w:p w:rsidR="002E6AEF" w:rsidRDefault="002E6AEF" w:rsidP="009B1074">
      <w:pPr>
        <w:rPr>
          <w:rFonts w:ascii="Times New Roman" w:hAnsi="Times New Roman" w:cs="Times New Roman"/>
          <w:b/>
          <w:bCs/>
          <w:sz w:val="18"/>
          <w:szCs w:val="18"/>
        </w:rPr>
      </w:pPr>
      <w:r>
        <w:rPr>
          <w:rFonts w:ascii="Times New Roman" w:hAnsi="Times New Roman" w:cs="Times New Roman"/>
          <w:b/>
          <w:bCs/>
          <w:sz w:val="18"/>
          <w:szCs w:val="18"/>
        </w:rPr>
        <w:t>Sample Size Calculations</w:t>
      </w:r>
      <w:r w:rsidR="0019305B">
        <w:rPr>
          <w:rFonts w:ascii="Times New Roman" w:hAnsi="Times New Roman" w:cs="Times New Roman"/>
          <w:b/>
          <w:bCs/>
          <w:sz w:val="18"/>
          <w:szCs w:val="18"/>
        </w:rPr>
        <w:t xml:space="preserve"> (Yamane 1973)</w:t>
      </w:r>
      <w:r>
        <w:rPr>
          <w:rFonts w:ascii="Times New Roman" w:hAnsi="Times New Roman" w:cs="Times New Roman"/>
          <w:b/>
          <w:bCs/>
          <w:sz w:val="18"/>
          <w:szCs w:val="18"/>
        </w:rPr>
        <w:t xml:space="preserve">: </w:t>
      </w:r>
    </w:p>
    <w:p w:rsidR="002E6AEF" w:rsidRDefault="002E6AEF" w:rsidP="009B1074">
      <w:pPr>
        <w:rPr>
          <w:rFonts w:ascii="Times New Roman" w:hAnsi="Times New Roman" w:cs="Times New Roman"/>
          <w:b/>
          <w:bCs/>
          <w:sz w:val="18"/>
          <w:szCs w:val="18"/>
        </w:rPr>
      </w:pPr>
      <w:r>
        <w:rPr>
          <w:rFonts w:ascii="Times New Roman" w:hAnsi="Times New Roman" w:cs="Times New Roman"/>
          <w:b/>
          <w:bCs/>
          <w:noProof/>
          <w:sz w:val="18"/>
          <w:szCs w:val="18"/>
        </w:rPr>
        <w:drawing>
          <wp:inline distT="0" distB="0" distL="0" distR="0">
            <wp:extent cx="1245870" cy="5148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45870" cy="514855"/>
                    </a:xfrm>
                    <a:prstGeom prst="rect">
                      <a:avLst/>
                    </a:prstGeom>
                    <a:noFill/>
                    <a:ln w="9525">
                      <a:noFill/>
                      <a:miter lim="800000"/>
                      <a:headEnd/>
                      <a:tailEnd/>
                    </a:ln>
                  </pic:spPr>
                </pic:pic>
              </a:graphicData>
            </a:graphic>
          </wp:inline>
        </w:drawing>
      </w:r>
    </w:p>
    <w:p w:rsidR="002E6AEF" w:rsidRPr="00AF1260" w:rsidRDefault="002E6AEF" w:rsidP="002E6AEF">
      <w:pPr>
        <w:spacing w:after="0" w:line="240" w:lineRule="auto"/>
        <w:jc w:val="both"/>
        <w:rPr>
          <w:rFonts w:ascii="Times New Roman" w:eastAsia="Times New Roman" w:hAnsi="Times New Roman" w:cs="Times New Roman"/>
          <w:color w:val="0E101A"/>
          <w:sz w:val="20"/>
          <w:szCs w:val="20"/>
        </w:rPr>
      </w:pPr>
      <w:r w:rsidRPr="00AF1260">
        <w:rPr>
          <w:rFonts w:ascii="Times New Roman" w:eastAsia="Times New Roman" w:hAnsi="Times New Roman" w:cs="Times New Roman"/>
          <w:color w:val="0E101A"/>
          <w:sz w:val="20"/>
          <w:szCs w:val="20"/>
        </w:rPr>
        <w:t>Where n is the sample size, N is the population size and e is the level of precision.</w:t>
      </w:r>
    </w:p>
    <w:p w:rsidR="002E6AEF" w:rsidRPr="00AF1260" w:rsidRDefault="002E6AEF" w:rsidP="002E6AEF">
      <w:pPr>
        <w:spacing w:after="0" w:line="240" w:lineRule="auto"/>
        <w:jc w:val="both"/>
        <w:rPr>
          <w:rFonts w:ascii="Times New Roman" w:eastAsia="Times New Roman" w:hAnsi="Times New Roman" w:cs="Times New Roman"/>
          <w:color w:val="0E101A"/>
          <w:sz w:val="20"/>
          <w:szCs w:val="20"/>
        </w:rPr>
      </w:pPr>
    </w:p>
    <w:p w:rsidR="002E6AEF" w:rsidRPr="00AF1260" w:rsidRDefault="002E6AEF" w:rsidP="002E6AEF">
      <w:pPr>
        <w:spacing w:after="0" w:line="240" w:lineRule="auto"/>
        <w:jc w:val="both"/>
        <w:rPr>
          <w:rFonts w:ascii="Times New Roman" w:eastAsia="Times New Roman" w:hAnsi="Times New Roman" w:cs="Times New Roman"/>
          <w:color w:val="0E101A"/>
          <w:sz w:val="20"/>
          <w:szCs w:val="20"/>
        </w:rPr>
      </w:pPr>
    </w:p>
    <w:p w:rsidR="005717D8" w:rsidRDefault="002E6AEF" w:rsidP="002E6AEF">
      <w:pPr>
        <w:spacing w:after="0" w:line="240" w:lineRule="auto"/>
        <w:jc w:val="both"/>
        <w:rPr>
          <w:rFonts w:ascii="Times New Roman" w:eastAsia="Times New Roman" w:hAnsi="Times New Roman" w:cs="Times New Roman"/>
          <w:color w:val="0E101A"/>
          <w:sz w:val="20"/>
          <w:szCs w:val="20"/>
        </w:rPr>
      </w:pPr>
      <w:r w:rsidRPr="00AF1260">
        <w:rPr>
          <w:rFonts w:ascii="Times New Roman" w:eastAsia="Times New Roman" w:hAnsi="Times New Roman" w:cs="Times New Roman"/>
          <w:color w:val="0E101A"/>
          <w:sz w:val="20"/>
          <w:szCs w:val="20"/>
        </w:rPr>
        <w:t>Calculation of sample size:</w:t>
      </w:r>
      <w:r w:rsidR="005717D8">
        <w:rPr>
          <w:rFonts w:ascii="Times New Roman" w:eastAsia="Times New Roman" w:hAnsi="Times New Roman" w:cs="Times New Roman"/>
          <w:color w:val="0E101A"/>
          <w:sz w:val="20"/>
          <w:szCs w:val="20"/>
        </w:rPr>
        <w:t xml:space="preserve"> </w:t>
      </w:r>
      <w:r w:rsidRPr="00AF1260">
        <w:rPr>
          <w:rFonts w:ascii="Times New Roman" w:eastAsia="Times New Roman" w:hAnsi="Times New Roman" w:cs="Times New Roman"/>
          <w:color w:val="0E101A"/>
          <w:sz w:val="20"/>
          <w:szCs w:val="20"/>
        </w:rPr>
        <w:t>In this study Population size (N) = 100 and taking the level of precision e=0.05 (i.e. 95% confidence), the required sample size is</w:t>
      </w:r>
      <w:r w:rsidR="005717D8">
        <w:rPr>
          <w:rFonts w:ascii="Times New Roman" w:eastAsia="Times New Roman" w:hAnsi="Times New Roman" w:cs="Times New Roman"/>
          <w:color w:val="0E101A"/>
          <w:sz w:val="20"/>
          <w:szCs w:val="20"/>
        </w:rPr>
        <w:t xml:space="preserve"> calculated as below. </w:t>
      </w:r>
    </w:p>
    <w:p w:rsidR="005717D8" w:rsidRDefault="005717D8" w:rsidP="002E6AEF">
      <w:pPr>
        <w:spacing w:after="0" w:line="240" w:lineRule="auto"/>
        <w:jc w:val="both"/>
        <w:rPr>
          <w:rFonts w:ascii="Times New Roman" w:eastAsia="Times New Roman" w:hAnsi="Times New Roman" w:cs="Times New Roman"/>
          <w:color w:val="0E101A"/>
          <w:sz w:val="20"/>
          <w:szCs w:val="20"/>
        </w:rPr>
      </w:pPr>
      <w:r w:rsidRPr="005717D8">
        <w:rPr>
          <w:rFonts w:ascii="Times New Roman" w:eastAsia="Times New Roman" w:hAnsi="Times New Roman" w:cs="Times New Roman"/>
          <w:noProof/>
          <w:color w:val="0E101A"/>
          <w:sz w:val="20"/>
          <w:szCs w:val="20"/>
        </w:rPr>
        <w:drawing>
          <wp:inline distT="0" distB="0" distL="0" distR="0">
            <wp:extent cx="1972310" cy="556487"/>
            <wp:effectExtent l="19050" t="0" r="889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972310" cy="556487"/>
                    </a:xfrm>
                    <a:prstGeom prst="rect">
                      <a:avLst/>
                    </a:prstGeom>
                    <a:noFill/>
                    <a:ln w="9525">
                      <a:noFill/>
                      <a:miter lim="800000"/>
                      <a:headEnd/>
                      <a:tailEnd/>
                    </a:ln>
                  </pic:spPr>
                </pic:pic>
              </a:graphicData>
            </a:graphic>
          </wp:inline>
        </w:drawing>
      </w:r>
    </w:p>
    <w:p w:rsidR="005717D8" w:rsidRDefault="005717D8" w:rsidP="002E6AEF">
      <w:pPr>
        <w:spacing w:after="0" w:line="240" w:lineRule="auto"/>
        <w:jc w:val="both"/>
        <w:rPr>
          <w:rFonts w:ascii="Times New Roman" w:eastAsia="Times New Roman" w:hAnsi="Times New Roman" w:cs="Times New Roman"/>
          <w:color w:val="0E101A"/>
          <w:sz w:val="20"/>
          <w:szCs w:val="20"/>
        </w:rPr>
      </w:pPr>
    </w:p>
    <w:p w:rsidR="002E6AEF" w:rsidRPr="00AF1260" w:rsidRDefault="002E6AEF" w:rsidP="002E6AEF">
      <w:pPr>
        <w:spacing w:after="0" w:line="240" w:lineRule="auto"/>
        <w:jc w:val="both"/>
        <w:rPr>
          <w:rFonts w:ascii="Times New Roman" w:eastAsia="Times New Roman" w:hAnsi="Times New Roman" w:cs="Times New Roman"/>
          <w:color w:val="0E101A"/>
          <w:sz w:val="20"/>
          <w:szCs w:val="20"/>
        </w:rPr>
      </w:pPr>
      <w:r w:rsidRPr="00AF1260">
        <w:rPr>
          <w:rFonts w:ascii="Times New Roman" w:eastAsia="Times New Roman" w:hAnsi="Times New Roman" w:cs="Times New Roman"/>
          <w:color w:val="0E101A"/>
          <w:sz w:val="20"/>
          <w:szCs w:val="20"/>
        </w:rPr>
        <w:t>Therefore, the sample size is 80 SMEs.</w:t>
      </w:r>
    </w:p>
    <w:p w:rsidR="002E6AEF" w:rsidRPr="00AF1260" w:rsidRDefault="002E6AEF" w:rsidP="002E6AEF">
      <w:pPr>
        <w:spacing w:after="0" w:line="240" w:lineRule="auto"/>
        <w:jc w:val="both"/>
        <w:rPr>
          <w:rFonts w:ascii="Times New Roman" w:eastAsia="Times New Roman" w:hAnsi="Times New Roman" w:cs="Times New Roman"/>
          <w:color w:val="0E101A"/>
          <w:sz w:val="20"/>
          <w:szCs w:val="20"/>
        </w:rPr>
      </w:pPr>
      <w:r w:rsidRPr="00AF1260">
        <w:rPr>
          <w:rFonts w:ascii="Times New Roman" w:eastAsia="Times New Roman" w:hAnsi="Times New Roman" w:cs="Times New Roman"/>
          <w:color w:val="0E101A"/>
          <w:sz w:val="20"/>
          <w:szCs w:val="20"/>
        </w:rPr>
        <w:t xml:space="preserve"> </w:t>
      </w:r>
    </w:p>
    <w:p w:rsidR="002E6AEF" w:rsidRPr="002E6AEF" w:rsidRDefault="002E6AEF" w:rsidP="009B1074">
      <w:pPr>
        <w:rPr>
          <w:rFonts w:ascii="Times New Roman" w:hAnsi="Times New Roman" w:cs="Times New Roman"/>
          <w:b/>
          <w:bCs/>
          <w:sz w:val="18"/>
          <w:szCs w:val="18"/>
        </w:rPr>
      </w:pPr>
    </w:p>
    <w:sectPr w:rsidR="002E6AEF" w:rsidRPr="002E6AEF" w:rsidSect="00667CBB">
      <w:headerReference w:type="default" r:id="rId14"/>
      <w:footerReference w:type="default" r:id="rId15"/>
      <w:pgSz w:w="11910" w:h="16840" w:code="9"/>
      <w:pgMar w:top="1440" w:right="1440" w:bottom="1440" w:left="1440" w:header="539" w:footer="595" w:gutter="0"/>
      <w:pgNumType w:start="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182" w:rsidRDefault="00326182" w:rsidP="00E57BC9">
      <w:pPr>
        <w:spacing w:after="0" w:line="240" w:lineRule="auto"/>
      </w:pPr>
      <w:r>
        <w:separator/>
      </w:r>
    </w:p>
  </w:endnote>
  <w:endnote w:type="continuationSeparator" w:id="1">
    <w:p w:rsidR="00326182" w:rsidRDefault="00326182"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722735"/>
      <w:docPartObj>
        <w:docPartGallery w:val="Page Numbers (Bottom of Page)"/>
        <w:docPartUnique/>
      </w:docPartObj>
    </w:sdtPr>
    <w:sdtContent>
      <w:p w:rsidR="002E6AEF" w:rsidRDefault="00AD458A">
        <w:pPr>
          <w:pStyle w:val="Footer"/>
          <w:jc w:val="center"/>
        </w:pPr>
        <w:fldSimple w:instr=" PAGE   \* MERGEFORMAT ">
          <w:r w:rsidR="004C743F">
            <w:rPr>
              <w:noProof/>
            </w:rPr>
            <w:t>20</w:t>
          </w:r>
        </w:fldSimple>
      </w:p>
    </w:sdtContent>
  </w:sdt>
  <w:p w:rsidR="002E6AEF" w:rsidRDefault="002E6AEF" w:rsidP="00EC4C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182" w:rsidRDefault="00326182" w:rsidP="00E57BC9">
      <w:pPr>
        <w:spacing w:after="0" w:line="240" w:lineRule="auto"/>
      </w:pPr>
      <w:r>
        <w:separator/>
      </w:r>
    </w:p>
  </w:footnote>
  <w:footnote w:type="continuationSeparator" w:id="1">
    <w:p w:rsidR="00326182" w:rsidRDefault="00326182"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EF" w:rsidRDefault="002E6AEF" w:rsidP="00E57BC9">
    <w:pPr>
      <w:pStyle w:val="Header"/>
      <w:jc w:val="center"/>
      <w:rPr>
        <w:rFonts w:ascii="Times New Roman" w:hAnsi="Times New Roman" w:cs="Times New Roman"/>
        <w:b/>
        <w:bCs/>
        <w:sz w:val="24"/>
        <w:szCs w:val="24"/>
      </w:rPr>
    </w:pPr>
    <w:r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Pr="0003230A">
      <w:rPr>
        <w:rFonts w:ascii="Times New Roman" w:hAnsi="Times New Roman" w:cs="Times New Roman"/>
        <w:b/>
        <w:bCs/>
        <w:sz w:val="24"/>
        <w:szCs w:val="24"/>
      </w:rPr>
      <w:t>Management and Technology Research Journal</w:t>
    </w:r>
  </w:p>
  <w:p w:rsidR="002E6AEF" w:rsidRPr="0003230A" w:rsidRDefault="00AD458A" w:rsidP="00E57BC9">
    <w:pPr>
      <w:pStyle w:val="Header"/>
      <w:jc w:val="center"/>
      <w:rPr>
        <w:rFonts w:ascii="Times New Roman" w:hAnsi="Times New Roman" w:cs="Times New Roman"/>
        <w:i/>
        <w:iCs/>
        <w:sz w:val="18"/>
        <w:szCs w:val="18"/>
      </w:rPr>
    </w:pPr>
    <w:r>
      <w:rPr>
        <w:rFonts w:ascii="Times New Roman" w:hAnsi="Times New Roman" w:cs="Times New Roman"/>
        <w:i/>
        <w:iCs/>
        <w:noProof/>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 o:connectortype="straight"/>
      </w:pict>
    </w:r>
    <w:r w:rsidR="002E6AEF" w:rsidRPr="0003230A">
      <w:rPr>
        <w:rFonts w:ascii="Times New Roman" w:hAnsi="Times New Roman" w:cs="Times New Roman"/>
        <w:i/>
        <w:iCs/>
        <w:sz w:val="18"/>
        <w:szCs w:val="18"/>
      </w:rPr>
      <w:t>(Manag</w:t>
    </w:r>
    <w:r w:rsidR="00D37669">
      <w:rPr>
        <w:rFonts w:ascii="Times New Roman" w:hAnsi="Times New Roman" w:cs="Times New Roman"/>
        <w:i/>
        <w:iCs/>
        <w:sz w:val="18"/>
        <w:szCs w:val="18"/>
      </w:rPr>
      <w:t>e</w:t>
    </w:r>
    <w:r w:rsidR="002E6AEF" w:rsidRPr="0003230A">
      <w:rPr>
        <w:rFonts w:ascii="Times New Roman" w:hAnsi="Times New Roman" w:cs="Times New Roman"/>
        <w:i/>
        <w:iCs/>
        <w:sz w:val="18"/>
        <w:szCs w:val="18"/>
      </w:rPr>
      <w:t>. Tech</w:t>
    </w:r>
    <w:r w:rsidR="00D37669">
      <w:rPr>
        <w:rFonts w:ascii="Times New Roman" w:hAnsi="Times New Roman" w:cs="Times New Roman"/>
        <w:i/>
        <w:iCs/>
        <w:sz w:val="18"/>
        <w:szCs w:val="18"/>
      </w:rPr>
      <w:t>nol</w:t>
    </w:r>
    <w:r w:rsidR="002E6AEF" w:rsidRPr="0003230A">
      <w:rPr>
        <w:rFonts w:ascii="Times New Roman" w:hAnsi="Times New Roman" w:cs="Times New Roman"/>
        <w:i/>
        <w:iCs/>
        <w:sz w:val="18"/>
        <w:szCs w:val="18"/>
      </w:rPr>
      <w:t>. Res. J,</w:t>
    </w:r>
    <w:r w:rsidR="004C743F">
      <w:rPr>
        <w:rFonts w:ascii="Times New Roman" w:hAnsi="Times New Roman" w:cs="Times New Roman"/>
        <w:i/>
        <w:iCs/>
        <w:sz w:val="18"/>
        <w:szCs w:val="18"/>
      </w:rPr>
      <w:t xml:space="preserve"> Oct, </w:t>
    </w:r>
    <w:r w:rsidR="002E6AEF" w:rsidRPr="0003230A">
      <w:rPr>
        <w:rFonts w:ascii="Times New Roman" w:hAnsi="Times New Roman" w:cs="Times New Roman"/>
        <w:i/>
        <w:iCs/>
        <w:sz w:val="18"/>
        <w:szCs w:val="18"/>
      </w:rPr>
      <w:t>2022 1(1):</w:t>
    </w:r>
    <w:r w:rsidR="002E6AEF">
      <w:rPr>
        <w:rFonts w:ascii="Times New Roman" w:hAnsi="Times New Roman" w:cs="Times New Roman"/>
        <w:i/>
        <w:iCs/>
        <w:sz w:val="18"/>
        <w:szCs w:val="18"/>
      </w:rPr>
      <w:t>20-2</w:t>
    </w:r>
    <w:r w:rsidR="00667CBB">
      <w:rPr>
        <w:rFonts w:ascii="Times New Roman" w:hAnsi="Times New Roman" w:cs="Times New Roman"/>
        <w:i/>
        <w:iCs/>
        <w:sz w:val="18"/>
        <w:szCs w:val="18"/>
      </w:rPr>
      <w:t>7</w:t>
    </w:r>
    <w:r w:rsidR="002E6AEF" w:rsidRPr="0003230A">
      <w:rPr>
        <w:rFonts w:ascii="Times New Roman" w:hAnsi="Times New Roman" w:cs="Times New Roman"/>
        <w:i/>
        <w:i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9EB"/>
    <w:multiLevelType w:val="multilevel"/>
    <w:tmpl w:val="668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C74AD"/>
    <w:multiLevelType w:val="multilevel"/>
    <w:tmpl w:val="D79C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D1A57"/>
    <w:multiLevelType w:val="multilevel"/>
    <w:tmpl w:val="5518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15509"/>
    <w:multiLevelType w:val="multilevel"/>
    <w:tmpl w:val="F42E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1F6531"/>
    <w:multiLevelType w:val="multilevel"/>
    <w:tmpl w:val="A9B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E0494"/>
    <w:multiLevelType w:val="multilevel"/>
    <w:tmpl w:val="A230A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F2625"/>
    <w:multiLevelType w:val="multilevel"/>
    <w:tmpl w:val="48C2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CA0598"/>
    <w:multiLevelType w:val="multilevel"/>
    <w:tmpl w:val="9D72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71765"/>
    <w:multiLevelType w:val="multilevel"/>
    <w:tmpl w:val="82A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9387F"/>
    <w:multiLevelType w:val="multilevel"/>
    <w:tmpl w:val="272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B24406"/>
    <w:multiLevelType w:val="multilevel"/>
    <w:tmpl w:val="9D16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C6848"/>
    <w:multiLevelType w:val="multilevel"/>
    <w:tmpl w:val="D36C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537A71"/>
    <w:multiLevelType w:val="hybridMultilevel"/>
    <w:tmpl w:val="183C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04B1C"/>
    <w:multiLevelType w:val="multilevel"/>
    <w:tmpl w:val="5F4C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9801F3"/>
    <w:multiLevelType w:val="multilevel"/>
    <w:tmpl w:val="028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40D29"/>
    <w:multiLevelType w:val="multilevel"/>
    <w:tmpl w:val="066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96B20"/>
    <w:multiLevelType w:val="multilevel"/>
    <w:tmpl w:val="ED7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752451"/>
    <w:multiLevelType w:val="multilevel"/>
    <w:tmpl w:val="0738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3A068E"/>
    <w:multiLevelType w:val="hybridMultilevel"/>
    <w:tmpl w:val="4342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866FF"/>
    <w:multiLevelType w:val="hybridMultilevel"/>
    <w:tmpl w:val="A3E659AA"/>
    <w:lvl w:ilvl="0" w:tplc="136C89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A5515"/>
    <w:multiLevelType w:val="multilevel"/>
    <w:tmpl w:val="B812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424D79"/>
    <w:multiLevelType w:val="multilevel"/>
    <w:tmpl w:val="C3C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06546B"/>
    <w:multiLevelType w:val="multilevel"/>
    <w:tmpl w:val="C5362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0C55D0"/>
    <w:multiLevelType w:val="multilevel"/>
    <w:tmpl w:val="980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1D465C"/>
    <w:multiLevelType w:val="multilevel"/>
    <w:tmpl w:val="E6F8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0F3D3E"/>
    <w:multiLevelType w:val="hybridMultilevel"/>
    <w:tmpl w:val="8B3E2C8A"/>
    <w:lvl w:ilvl="0" w:tplc="44109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3"/>
  </w:num>
  <w:num w:numId="4">
    <w:abstractNumId w:val="11"/>
  </w:num>
  <w:num w:numId="5">
    <w:abstractNumId w:val="24"/>
  </w:num>
  <w:num w:numId="6">
    <w:abstractNumId w:val="7"/>
  </w:num>
  <w:num w:numId="7">
    <w:abstractNumId w:val="1"/>
  </w:num>
  <w:num w:numId="8">
    <w:abstractNumId w:val="0"/>
  </w:num>
  <w:num w:numId="9">
    <w:abstractNumId w:val="4"/>
  </w:num>
  <w:num w:numId="10">
    <w:abstractNumId w:val="23"/>
  </w:num>
  <w:num w:numId="11">
    <w:abstractNumId w:val="15"/>
  </w:num>
  <w:num w:numId="12">
    <w:abstractNumId w:val="16"/>
  </w:num>
  <w:num w:numId="13">
    <w:abstractNumId w:val="6"/>
  </w:num>
  <w:num w:numId="14">
    <w:abstractNumId w:val="10"/>
  </w:num>
  <w:num w:numId="15">
    <w:abstractNumId w:val="2"/>
  </w:num>
  <w:num w:numId="16">
    <w:abstractNumId w:val="8"/>
  </w:num>
  <w:num w:numId="17">
    <w:abstractNumId w:val="21"/>
  </w:num>
  <w:num w:numId="18">
    <w:abstractNumId w:val="9"/>
  </w:num>
  <w:num w:numId="19">
    <w:abstractNumId w:val="14"/>
  </w:num>
  <w:num w:numId="20">
    <w:abstractNumId w:val="12"/>
  </w:num>
  <w:num w:numId="21">
    <w:abstractNumId w:val="19"/>
  </w:num>
  <w:num w:numId="22">
    <w:abstractNumId w:val="18"/>
  </w:num>
  <w:num w:numId="23">
    <w:abstractNumId w:val="25"/>
  </w:num>
  <w:num w:numId="24">
    <w:abstractNumId w:val="5"/>
  </w:num>
  <w:num w:numId="25">
    <w:abstractNumId w:val="22"/>
  </w:num>
  <w:num w:numId="26">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33794">
      <o:colormenu v:ext="edit" fillcolor="none"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3230A"/>
    <w:rsid w:val="00040A12"/>
    <w:rsid w:val="00043F6A"/>
    <w:rsid w:val="000451C0"/>
    <w:rsid w:val="000469FE"/>
    <w:rsid w:val="0005689E"/>
    <w:rsid w:val="00061B7C"/>
    <w:rsid w:val="00074ECD"/>
    <w:rsid w:val="00083F6F"/>
    <w:rsid w:val="00084617"/>
    <w:rsid w:val="0009671B"/>
    <w:rsid w:val="000A0796"/>
    <w:rsid w:val="000B69F7"/>
    <w:rsid w:val="000D2535"/>
    <w:rsid w:val="000D6DA0"/>
    <w:rsid w:val="000E3341"/>
    <w:rsid w:val="000E3B7A"/>
    <w:rsid w:val="000F463D"/>
    <w:rsid w:val="00100A5C"/>
    <w:rsid w:val="001104E3"/>
    <w:rsid w:val="00115720"/>
    <w:rsid w:val="0012671B"/>
    <w:rsid w:val="001358C9"/>
    <w:rsid w:val="00137B88"/>
    <w:rsid w:val="00147AFA"/>
    <w:rsid w:val="0016029C"/>
    <w:rsid w:val="0019305B"/>
    <w:rsid w:val="001B0459"/>
    <w:rsid w:val="001D4AF0"/>
    <w:rsid w:val="001D64AA"/>
    <w:rsid w:val="001E064F"/>
    <w:rsid w:val="001F6D34"/>
    <w:rsid w:val="001F7936"/>
    <w:rsid w:val="00214283"/>
    <w:rsid w:val="002146EA"/>
    <w:rsid w:val="00221073"/>
    <w:rsid w:val="002222D1"/>
    <w:rsid w:val="00226B85"/>
    <w:rsid w:val="00241F01"/>
    <w:rsid w:val="00242436"/>
    <w:rsid w:val="002469EA"/>
    <w:rsid w:val="00252414"/>
    <w:rsid w:val="00254E09"/>
    <w:rsid w:val="0026128D"/>
    <w:rsid w:val="00264548"/>
    <w:rsid w:val="00270F0A"/>
    <w:rsid w:val="0028161F"/>
    <w:rsid w:val="002B2188"/>
    <w:rsid w:val="002D0436"/>
    <w:rsid w:val="002E6AEF"/>
    <w:rsid w:val="00301188"/>
    <w:rsid w:val="00302539"/>
    <w:rsid w:val="00321F96"/>
    <w:rsid w:val="0032362C"/>
    <w:rsid w:val="0032395F"/>
    <w:rsid w:val="00326182"/>
    <w:rsid w:val="003336FE"/>
    <w:rsid w:val="00334A84"/>
    <w:rsid w:val="00343B9D"/>
    <w:rsid w:val="00360354"/>
    <w:rsid w:val="0036061C"/>
    <w:rsid w:val="00361762"/>
    <w:rsid w:val="00366A05"/>
    <w:rsid w:val="003715C7"/>
    <w:rsid w:val="00377F13"/>
    <w:rsid w:val="003822FF"/>
    <w:rsid w:val="0038381B"/>
    <w:rsid w:val="0038472E"/>
    <w:rsid w:val="003A0A38"/>
    <w:rsid w:val="003A26F6"/>
    <w:rsid w:val="003B1C4F"/>
    <w:rsid w:val="003E1215"/>
    <w:rsid w:val="003E6E86"/>
    <w:rsid w:val="003F21C0"/>
    <w:rsid w:val="003F2E9F"/>
    <w:rsid w:val="003F54D7"/>
    <w:rsid w:val="00400ED1"/>
    <w:rsid w:val="00415C56"/>
    <w:rsid w:val="004539BF"/>
    <w:rsid w:val="004601C8"/>
    <w:rsid w:val="00471620"/>
    <w:rsid w:val="004B5FCB"/>
    <w:rsid w:val="004C0681"/>
    <w:rsid w:val="004C4D03"/>
    <w:rsid w:val="004C6E28"/>
    <w:rsid w:val="004C743F"/>
    <w:rsid w:val="004E143B"/>
    <w:rsid w:val="005102C2"/>
    <w:rsid w:val="00511B59"/>
    <w:rsid w:val="00514408"/>
    <w:rsid w:val="00523DD9"/>
    <w:rsid w:val="00525354"/>
    <w:rsid w:val="00530522"/>
    <w:rsid w:val="00531B4A"/>
    <w:rsid w:val="0054638B"/>
    <w:rsid w:val="00550A4C"/>
    <w:rsid w:val="00553F1E"/>
    <w:rsid w:val="005717D8"/>
    <w:rsid w:val="0058655A"/>
    <w:rsid w:val="005934D7"/>
    <w:rsid w:val="005B47AB"/>
    <w:rsid w:val="005B4EB0"/>
    <w:rsid w:val="005B6778"/>
    <w:rsid w:val="005B70F4"/>
    <w:rsid w:val="005C7AA5"/>
    <w:rsid w:val="005E1373"/>
    <w:rsid w:val="00601DE7"/>
    <w:rsid w:val="00602C2C"/>
    <w:rsid w:val="00611831"/>
    <w:rsid w:val="00617445"/>
    <w:rsid w:val="00617DB1"/>
    <w:rsid w:val="006216A6"/>
    <w:rsid w:val="006250D6"/>
    <w:rsid w:val="0063067D"/>
    <w:rsid w:val="00637C11"/>
    <w:rsid w:val="00641EBB"/>
    <w:rsid w:val="0064439E"/>
    <w:rsid w:val="006609BA"/>
    <w:rsid w:val="006623C9"/>
    <w:rsid w:val="00664C19"/>
    <w:rsid w:val="00667CBB"/>
    <w:rsid w:val="00670DB7"/>
    <w:rsid w:val="00671AEC"/>
    <w:rsid w:val="006745B6"/>
    <w:rsid w:val="00675499"/>
    <w:rsid w:val="006A14FA"/>
    <w:rsid w:val="006A4BDD"/>
    <w:rsid w:val="006B17F0"/>
    <w:rsid w:val="006B4017"/>
    <w:rsid w:val="006B6B15"/>
    <w:rsid w:val="006D0EB5"/>
    <w:rsid w:val="006D42B5"/>
    <w:rsid w:val="006E7608"/>
    <w:rsid w:val="006F2969"/>
    <w:rsid w:val="00703503"/>
    <w:rsid w:val="007068E7"/>
    <w:rsid w:val="007069B4"/>
    <w:rsid w:val="0071341C"/>
    <w:rsid w:val="0071447F"/>
    <w:rsid w:val="00723307"/>
    <w:rsid w:val="00734519"/>
    <w:rsid w:val="00737C4B"/>
    <w:rsid w:val="0075008E"/>
    <w:rsid w:val="00752B89"/>
    <w:rsid w:val="0075589A"/>
    <w:rsid w:val="00762397"/>
    <w:rsid w:val="007946A8"/>
    <w:rsid w:val="007A072A"/>
    <w:rsid w:val="007A353C"/>
    <w:rsid w:val="007A5B31"/>
    <w:rsid w:val="007B210B"/>
    <w:rsid w:val="007C0C2E"/>
    <w:rsid w:val="007D6398"/>
    <w:rsid w:val="007D6F91"/>
    <w:rsid w:val="007E12D6"/>
    <w:rsid w:val="007E2806"/>
    <w:rsid w:val="007E3410"/>
    <w:rsid w:val="007E6D4A"/>
    <w:rsid w:val="00804DA1"/>
    <w:rsid w:val="00814A08"/>
    <w:rsid w:val="0082057B"/>
    <w:rsid w:val="0082445D"/>
    <w:rsid w:val="0083206A"/>
    <w:rsid w:val="008323E3"/>
    <w:rsid w:val="00834653"/>
    <w:rsid w:val="00834C87"/>
    <w:rsid w:val="00836FAA"/>
    <w:rsid w:val="00841434"/>
    <w:rsid w:val="00845BDD"/>
    <w:rsid w:val="0085307C"/>
    <w:rsid w:val="00870C64"/>
    <w:rsid w:val="00875139"/>
    <w:rsid w:val="008854E7"/>
    <w:rsid w:val="00897ED5"/>
    <w:rsid w:val="008B4912"/>
    <w:rsid w:val="008B6337"/>
    <w:rsid w:val="008C1A03"/>
    <w:rsid w:val="008D3D2D"/>
    <w:rsid w:val="008D71A8"/>
    <w:rsid w:val="008D77B7"/>
    <w:rsid w:val="008F786C"/>
    <w:rsid w:val="00912076"/>
    <w:rsid w:val="00912CE7"/>
    <w:rsid w:val="00944D8C"/>
    <w:rsid w:val="00965491"/>
    <w:rsid w:val="0096659E"/>
    <w:rsid w:val="009665E2"/>
    <w:rsid w:val="009706A5"/>
    <w:rsid w:val="00981AB4"/>
    <w:rsid w:val="0099679B"/>
    <w:rsid w:val="009A4B76"/>
    <w:rsid w:val="009B1074"/>
    <w:rsid w:val="009D310D"/>
    <w:rsid w:val="009F5355"/>
    <w:rsid w:val="009F66A4"/>
    <w:rsid w:val="00A0492E"/>
    <w:rsid w:val="00A13E5A"/>
    <w:rsid w:val="00A15C1C"/>
    <w:rsid w:val="00A32461"/>
    <w:rsid w:val="00A3531D"/>
    <w:rsid w:val="00A402A0"/>
    <w:rsid w:val="00A43B09"/>
    <w:rsid w:val="00A44052"/>
    <w:rsid w:val="00A4449D"/>
    <w:rsid w:val="00A47EDF"/>
    <w:rsid w:val="00A50BC6"/>
    <w:rsid w:val="00A524C7"/>
    <w:rsid w:val="00A53B9D"/>
    <w:rsid w:val="00A55D84"/>
    <w:rsid w:val="00A609A3"/>
    <w:rsid w:val="00A703E4"/>
    <w:rsid w:val="00A7530B"/>
    <w:rsid w:val="00A8032B"/>
    <w:rsid w:val="00A863C9"/>
    <w:rsid w:val="00AA1E84"/>
    <w:rsid w:val="00AB1B81"/>
    <w:rsid w:val="00AB6287"/>
    <w:rsid w:val="00AD14AA"/>
    <w:rsid w:val="00AD458A"/>
    <w:rsid w:val="00AD4C04"/>
    <w:rsid w:val="00AF1260"/>
    <w:rsid w:val="00AF5222"/>
    <w:rsid w:val="00B11903"/>
    <w:rsid w:val="00B13C95"/>
    <w:rsid w:val="00B155DF"/>
    <w:rsid w:val="00B41B01"/>
    <w:rsid w:val="00B41CF1"/>
    <w:rsid w:val="00B42130"/>
    <w:rsid w:val="00B434FE"/>
    <w:rsid w:val="00B43ACD"/>
    <w:rsid w:val="00B45052"/>
    <w:rsid w:val="00B54227"/>
    <w:rsid w:val="00B62CD7"/>
    <w:rsid w:val="00B746AB"/>
    <w:rsid w:val="00B9409E"/>
    <w:rsid w:val="00BA3A00"/>
    <w:rsid w:val="00BA6A2E"/>
    <w:rsid w:val="00BB3C5D"/>
    <w:rsid w:val="00BC03FC"/>
    <w:rsid w:val="00BC16D7"/>
    <w:rsid w:val="00BD3092"/>
    <w:rsid w:val="00C044D0"/>
    <w:rsid w:val="00C15D97"/>
    <w:rsid w:val="00C26996"/>
    <w:rsid w:val="00C4117B"/>
    <w:rsid w:val="00C41C99"/>
    <w:rsid w:val="00C47236"/>
    <w:rsid w:val="00CA2C9C"/>
    <w:rsid w:val="00CA6178"/>
    <w:rsid w:val="00CC00D3"/>
    <w:rsid w:val="00CC0F79"/>
    <w:rsid w:val="00CE6ED8"/>
    <w:rsid w:val="00CF2FF2"/>
    <w:rsid w:val="00D146D7"/>
    <w:rsid w:val="00D16866"/>
    <w:rsid w:val="00D25E20"/>
    <w:rsid w:val="00D358FB"/>
    <w:rsid w:val="00D37669"/>
    <w:rsid w:val="00D40659"/>
    <w:rsid w:val="00D479BC"/>
    <w:rsid w:val="00D50EAB"/>
    <w:rsid w:val="00D663D5"/>
    <w:rsid w:val="00D77FF7"/>
    <w:rsid w:val="00D93355"/>
    <w:rsid w:val="00DA5704"/>
    <w:rsid w:val="00DB3031"/>
    <w:rsid w:val="00DB3C54"/>
    <w:rsid w:val="00DE1478"/>
    <w:rsid w:val="00DE2A58"/>
    <w:rsid w:val="00DF39FD"/>
    <w:rsid w:val="00E149A7"/>
    <w:rsid w:val="00E217B7"/>
    <w:rsid w:val="00E30255"/>
    <w:rsid w:val="00E5171E"/>
    <w:rsid w:val="00E51B20"/>
    <w:rsid w:val="00E57BC9"/>
    <w:rsid w:val="00E63723"/>
    <w:rsid w:val="00E667F0"/>
    <w:rsid w:val="00E74C54"/>
    <w:rsid w:val="00E77811"/>
    <w:rsid w:val="00E830F0"/>
    <w:rsid w:val="00E86DA9"/>
    <w:rsid w:val="00E92A8E"/>
    <w:rsid w:val="00E94F69"/>
    <w:rsid w:val="00EA6860"/>
    <w:rsid w:val="00EA74A5"/>
    <w:rsid w:val="00EB02E4"/>
    <w:rsid w:val="00EB376D"/>
    <w:rsid w:val="00EB6095"/>
    <w:rsid w:val="00EC0A24"/>
    <w:rsid w:val="00EC4CCD"/>
    <w:rsid w:val="00EC7208"/>
    <w:rsid w:val="00ED0535"/>
    <w:rsid w:val="00EE16DC"/>
    <w:rsid w:val="00EE1BB1"/>
    <w:rsid w:val="00EE20BF"/>
    <w:rsid w:val="00EE46EF"/>
    <w:rsid w:val="00EE7ABD"/>
    <w:rsid w:val="00EF342E"/>
    <w:rsid w:val="00EF4B9F"/>
    <w:rsid w:val="00EF67BC"/>
    <w:rsid w:val="00F052A8"/>
    <w:rsid w:val="00F07DD5"/>
    <w:rsid w:val="00F305AF"/>
    <w:rsid w:val="00F30BC4"/>
    <w:rsid w:val="00F3152D"/>
    <w:rsid w:val="00F325BD"/>
    <w:rsid w:val="00F37342"/>
    <w:rsid w:val="00F374D1"/>
    <w:rsid w:val="00F434F8"/>
    <w:rsid w:val="00F60A4C"/>
    <w:rsid w:val="00F63897"/>
    <w:rsid w:val="00F77803"/>
    <w:rsid w:val="00F830BB"/>
    <w:rsid w:val="00F8718C"/>
    <w:rsid w:val="00FA4167"/>
    <w:rsid w:val="00FC337F"/>
    <w:rsid w:val="00FE1AB9"/>
    <w:rsid w:val="00FE6736"/>
    <w:rsid w:val="00FE7197"/>
    <w:rsid w:val="00FF720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paragraph" w:styleId="Heading2">
    <w:name w:val="heading 2"/>
    <w:basedOn w:val="Normal"/>
    <w:link w:val="Heading2Char"/>
    <w:uiPriority w:val="1"/>
    <w:qFormat/>
    <w:rsid w:val="00214283"/>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uiPriority w:val="1"/>
    <w:unhideWhenUsed/>
    <w:qFormat/>
    <w:rsid w:val="00214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1"/>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 w:type="character" w:customStyle="1" w:styleId="Heading3Char">
    <w:name w:val="Heading 3 Char"/>
    <w:basedOn w:val="DefaultParagraphFont"/>
    <w:link w:val="Heading3"/>
    <w:uiPriority w:val="9"/>
    <w:semiHidden/>
    <w:rsid w:val="0021428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214283"/>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82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57B"/>
    <w:rPr>
      <w:b/>
      <w:bCs/>
    </w:rPr>
  </w:style>
  <w:style w:type="character" w:styleId="Emphasis">
    <w:name w:val="Emphasis"/>
    <w:basedOn w:val="DefaultParagraphFont"/>
    <w:uiPriority w:val="20"/>
    <w:qFormat/>
    <w:rsid w:val="00D358FB"/>
    <w:rPr>
      <w:i/>
      <w:iCs/>
    </w:rPr>
  </w:style>
</w:styles>
</file>

<file path=word/webSettings.xml><?xml version="1.0" encoding="utf-8"?>
<w:webSettings xmlns:r="http://schemas.openxmlformats.org/officeDocument/2006/relationships" xmlns:w="http://schemas.openxmlformats.org/wordprocessingml/2006/main">
  <w:divs>
    <w:div w:id="323777754">
      <w:bodyDiv w:val="1"/>
      <w:marLeft w:val="0"/>
      <w:marRight w:val="0"/>
      <w:marTop w:val="0"/>
      <w:marBottom w:val="0"/>
      <w:divBdr>
        <w:top w:val="none" w:sz="0" w:space="0" w:color="auto"/>
        <w:left w:val="none" w:sz="0" w:space="0" w:color="auto"/>
        <w:bottom w:val="none" w:sz="0" w:space="0" w:color="auto"/>
        <w:right w:val="none" w:sz="0" w:space="0" w:color="auto"/>
      </w:divBdr>
    </w:div>
    <w:div w:id="352806694">
      <w:bodyDiv w:val="1"/>
      <w:marLeft w:val="0"/>
      <w:marRight w:val="0"/>
      <w:marTop w:val="0"/>
      <w:marBottom w:val="0"/>
      <w:divBdr>
        <w:top w:val="none" w:sz="0" w:space="0" w:color="auto"/>
        <w:left w:val="none" w:sz="0" w:space="0" w:color="auto"/>
        <w:bottom w:val="none" w:sz="0" w:space="0" w:color="auto"/>
        <w:right w:val="none" w:sz="0" w:space="0" w:color="auto"/>
      </w:divBdr>
    </w:div>
    <w:div w:id="1149663767">
      <w:bodyDiv w:val="1"/>
      <w:marLeft w:val="0"/>
      <w:marRight w:val="0"/>
      <w:marTop w:val="0"/>
      <w:marBottom w:val="0"/>
      <w:divBdr>
        <w:top w:val="none" w:sz="0" w:space="0" w:color="auto"/>
        <w:left w:val="none" w:sz="0" w:space="0" w:color="auto"/>
        <w:bottom w:val="none" w:sz="0" w:space="0" w:color="auto"/>
        <w:right w:val="none" w:sz="0" w:space="0" w:color="auto"/>
      </w:divBdr>
    </w:div>
    <w:div w:id="1265572612">
      <w:bodyDiv w:val="1"/>
      <w:marLeft w:val="0"/>
      <w:marRight w:val="0"/>
      <w:marTop w:val="0"/>
      <w:marBottom w:val="0"/>
      <w:divBdr>
        <w:top w:val="none" w:sz="0" w:space="0" w:color="auto"/>
        <w:left w:val="none" w:sz="0" w:space="0" w:color="auto"/>
        <w:bottom w:val="none" w:sz="0" w:space="0" w:color="auto"/>
        <w:right w:val="none" w:sz="0" w:space="0" w:color="auto"/>
      </w:divBdr>
    </w:div>
    <w:div w:id="1350138429">
      <w:bodyDiv w:val="1"/>
      <w:marLeft w:val="0"/>
      <w:marRight w:val="0"/>
      <w:marTop w:val="0"/>
      <w:marBottom w:val="0"/>
      <w:divBdr>
        <w:top w:val="none" w:sz="0" w:space="0" w:color="auto"/>
        <w:left w:val="none" w:sz="0" w:space="0" w:color="auto"/>
        <w:bottom w:val="none" w:sz="0" w:space="0" w:color="auto"/>
        <w:right w:val="none" w:sz="0" w:space="0" w:color="auto"/>
      </w:divBdr>
    </w:div>
    <w:div w:id="14899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ustries.assam.gov.in/portlets/industrial-trade-infrastructure"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dcltd.com/pdf/assamindustrial_200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repository.uonbi.ac.ke/handle/11295/60388" TargetMode="External"/><Relationship Id="rId4" Type="http://schemas.openxmlformats.org/officeDocument/2006/relationships/settings" Target="settings.xml"/><Relationship Id="rId9" Type="http://schemas.openxmlformats.org/officeDocument/2006/relationships/hyperlink" Target="https://www.google.co.in/books/edition/Statistics_an_Introductory_Analysis/dX-HBsrLHMIC?h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8E1E-8DC2-47D6-8AC6-05B7ABF5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8</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130</cp:revision>
  <cp:lastPrinted>2022-11-01T18:01:00Z</cp:lastPrinted>
  <dcterms:created xsi:type="dcterms:W3CDTF">2022-10-03T14:16:00Z</dcterms:created>
  <dcterms:modified xsi:type="dcterms:W3CDTF">2023-02-09T01:10:00Z</dcterms:modified>
</cp:coreProperties>
</file>